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word/diagrams/colors5.xml" ContentType="application/vnd.openxmlformats-officedocument.drawingml.diagramColor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wmf" ContentType="image/x-wmf"/>
  <Override PartName="/word/diagrams/drawing5.xml" ContentType="application/vnd.ms-office.drawingml.diagramDrawin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iagrams/drawing3.xml" ContentType="application/vnd.ms-office.drawingml.diagramDrawing+xml"/>
  <Override PartName="/word/diagrams/drawing4.xml" ContentType="application/vnd.ms-office.drawingml.diagramDraw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diagrams/layout5.xml" ContentType="application/vnd.openxmlformats-officedocument.drawingml.diagramLayout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diagrams/quickStyle5.xml" ContentType="application/vnd.openxmlformats-officedocument.drawingml.diagramStyl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word/diagrams/data5.xml" ContentType="application/vnd.openxmlformats-officedocument.drawingml.diagramData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691" w:rsidRPr="00616BC9" w:rsidRDefault="00C76851" w:rsidP="00616BC9">
      <w:pPr>
        <w:spacing w:after="0"/>
        <w:jc w:val="center"/>
        <w:rPr>
          <w:sz w:val="40"/>
          <w:szCs w:val="40"/>
        </w:rPr>
      </w:pPr>
      <w:r w:rsidRPr="00616BC9">
        <w:rPr>
          <w:sz w:val="40"/>
          <w:szCs w:val="40"/>
        </w:rPr>
        <w:t>5 Paragraph (Formal) Essay Format</w:t>
      </w:r>
    </w:p>
    <w:p w:rsidR="00C76851" w:rsidRDefault="00C76851" w:rsidP="00C76851">
      <w:pPr>
        <w:jc w:val="center"/>
      </w:pPr>
      <w:r>
        <w:rPr>
          <w:noProof/>
          <w:lang w:val="es-HN" w:eastAsia="es-HN"/>
        </w:rPr>
        <w:drawing>
          <wp:inline distT="0" distB="0" distL="0" distR="0">
            <wp:extent cx="6800850" cy="1647825"/>
            <wp:effectExtent l="19050" t="0" r="19050" b="952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C76851" w:rsidRDefault="009B2E7B" w:rsidP="009B2E7B">
      <w:pPr>
        <w:jc w:val="center"/>
      </w:pPr>
      <w:r>
        <w:rPr>
          <w:noProof/>
          <w:lang w:val="es-HN" w:eastAsia="es-HN"/>
        </w:rPr>
        <w:drawing>
          <wp:inline distT="0" distB="0" distL="0" distR="0">
            <wp:extent cx="6743700" cy="5114925"/>
            <wp:effectExtent l="19050" t="0" r="1905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583D1D" w:rsidRDefault="00C76851" w:rsidP="00C76851">
      <w:pPr>
        <w:jc w:val="center"/>
      </w:pPr>
      <w:r w:rsidRPr="00C76851">
        <w:rPr>
          <w:noProof/>
          <w:lang w:val="es-HN" w:eastAsia="es-HN"/>
        </w:rPr>
        <w:drawing>
          <wp:inline distT="0" distB="0" distL="0" distR="0">
            <wp:extent cx="6800850" cy="1647825"/>
            <wp:effectExtent l="19050" t="0" r="19050" b="0"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:rsidR="00C87508" w:rsidRDefault="00C87508" w:rsidP="00C87508">
      <w:pPr>
        <w:jc w:val="center"/>
        <w:rPr>
          <w:sz w:val="40"/>
          <w:szCs w:val="40"/>
        </w:rPr>
      </w:pPr>
      <w:r w:rsidRPr="00616BC9">
        <w:rPr>
          <w:sz w:val="40"/>
          <w:szCs w:val="40"/>
        </w:rPr>
        <w:lastRenderedPageBreak/>
        <w:t xml:space="preserve">5 Paragraph (Formal) Essay </w:t>
      </w:r>
      <w:r>
        <w:rPr>
          <w:sz w:val="40"/>
          <w:szCs w:val="40"/>
        </w:rPr>
        <w:t>Rules</w:t>
      </w:r>
    </w:p>
    <w:p w:rsidR="00C87508" w:rsidRDefault="00C87508" w:rsidP="00C87508">
      <w:pPr>
        <w:jc w:val="center"/>
      </w:pPr>
      <w:r>
        <w:t xml:space="preserve"> </w:t>
      </w:r>
      <w:r w:rsidRPr="00C87508">
        <w:rPr>
          <w:noProof/>
          <w:lang w:val="es-HN" w:eastAsia="es-HN"/>
        </w:rPr>
        <w:drawing>
          <wp:inline distT="0" distB="0" distL="0" distR="0">
            <wp:extent cx="6810375" cy="8229600"/>
            <wp:effectExtent l="19050" t="0" r="66675" b="0"/>
            <wp:docPr id="5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</wp:inline>
        </w:drawing>
      </w:r>
      <w:r w:rsidRPr="00C87508">
        <w:t xml:space="preserve"> </w:t>
      </w:r>
    </w:p>
    <w:p w:rsidR="00F96DCE" w:rsidRDefault="00F96DCE" w:rsidP="00A013E2">
      <w:pPr>
        <w:tabs>
          <w:tab w:val="left" w:pos="6255"/>
        </w:tabs>
        <w:sectPr w:rsidR="00F96DCE" w:rsidSect="00C7685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96DCE" w:rsidRDefault="00507CDE" w:rsidP="00C87508">
      <w:pPr>
        <w:tabs>
          <w:tab w:val="left" w:pos="6255"/>
        </w:tabs>
        <w:sectPr w:rsidR="00F96DCE" w:rsidSect="00F96DCE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  <w:r w:rsidRPr="00507CDE">
        <w:rPr>
          <w:noProof/>
          <w:lang w:eastAsia="zh-TW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62.25pt;margin-top:500.25pt;width:609pt;height:32.25pt;z-index:251660288;mso-width-relative:margin;mso-height-relative:margin" filled="f" stroked="f">
            <v:textbox>
              <w:txbxContent>
                <w:p w:rsidR="00D2507C" w:rsidRDefault="00D2507C" w:rsidP="00D2507C">
                  <w:pPr>
                    <w:jc w:val="center"/>
                  </w:pPr>
                  <w:r>
                    <w:t>Be sure to use a variety of different transition words in every essay. Check the outline for all of the places you need to have them!</w:t>
                  </w:r>
                </w:p>
              </w:txbxContent>
            </v:textbox>
          </v:shape>
        </w:pict>
      </w:r>
      <w:r w:rsidR="00F96DCE">
        <w:rPr>
          <w:noProof/>
          <w:lang w:val="es-HN" w:eastAsia="es-HN"/>
        </w:rPr>
        <w:drawing>
          <wp:inline distT="0" distB="0" distL="0" distR="0">
            <wp:extent cx="9105900" cy="6772275"/>
            <wp:effectExtent l="76200" t="19050" r="57150" b="47625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6" r:lo="rId27" r:qs="rId28" r:cs="rId29"/>
              </a:graphicData>
            </a:graphic>
          </wp:inline>
        </w:drawing>
      </w:r>
    </w:p>
    <w:p w:rsidR="00C76851" w:rsidRPr="00C87508" w:rsidRDefault="00C76851" w:rsidP="00C87508">
      <w:pPr>
        <w:tabs>
          <w:tab w:val="left" w:pos="6255"/>
        </w:tabs>
      </w:pPr>
    </w:p>
    <w:sectPr w:rsidR="00C76851" w:rsidRPr="00C87508" w:rsidSect="00C7685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32D" w:rsidRDefault="00E0732D" w:rsidP="00C87508">
      <w:pPr>
        <w:spacing w:after="0" w:line="240" w:lineRule="auto"/>
      </w:pPr>
      <w:r>
        <w:separator/>
      </w:r>
    </w:p>
  </w:endnote>
  <w:endnote w:type="continuationSeparator" w:id="0">
    <w:p w:rsidR="00E0732D" w:rsidRDefault="00E0732D" w:rsidP="00C87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32D" w:rsidRDefault="00E0732D" w:rsidP="00C87508">
      <w:pPr>
        <w:spacing w:after="0" w:line="240" w:lineRule="auto"/>
      </w:pPr>
      <w:r>
        <w:separator/>
      </w:r>
    </w:p>
  </w:footnote>
  <w:footnote w:type="continuationSeparator" w:id="0">
    <w:p w:rsidR="00E0732D" w:rsidRDefault="00E0732D" w:rsidP="00C875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851"/>
    <w:rsid w:val="00031F5B"/>
    <w:rsid w:val="000C2580"/>
    <w:rsid w:val="001420FB"/>
    <w:rsid w:val="00224847"/>
    <w:rsid w:val="002F3A00"/>
    <w:rsid w:val="003964FE"/>
    <w:rsid w:val="00432628"/>
    <w:rsid w:val="00507CDE"/>
    <w:rsid w:val="00543639"/>
    <w:rsid w:val="005516B1"/>
    <w:rsid w:val="00564691"/>
    <w:rsid w:val="00583D1D"/>
    <w:rsid w:val="0061411F"/>
    <w:rsid w:val="00616BC9"/>
    <w:rsid w:val="006D7E5C"/>
    <w:rsid w:val="0089675A"/>
    <w:rsid w:val="009B2E7B"/>
    <w:rsid w:val="00A013E2"/>
    <w:rsid w:val="00C1779F"/>
    <w:rsid w:val="00C76851"/>
    <w:rsid w:val="00C87508"/>
    <w:rsid w:val="00D2507C"/>
    <w:rsid w:val="00D435C1"/>
    <w:rsid w:val="00E0732D"/>
    <w:rsid w:val="00E70A58"/>
    <w:rsid w:val="00E8593E"/>
    <w:rsid w:val="00EA0169"/>
    <w:rsid w:val="00F96DCE"/>
    <w:rsid w:val="00FD6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6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76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685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C875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87508"/>
  </w:style>
  <w:style w:type="paragraph" w:styleId="Piedepgina">
    <w:name w:val="footer"/>
    <w:basedOn w:val="Normal"/>
    <w:link w:val="PiedepginaCar"/>
    <w:uiPriority w:val="99"/>
    <w:semiHidden/>
    <w:unhideWhenUsed/>
    <w:rsid w:val="00C875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875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18" Type="http://schemas.openxmlformats.org/officeDocument/2006/relationships/diagramQuickStyle" Target="diagrams/quickStyle3.xml"/><Relationship Id="rId26" Type="http://schemas.openxmlformats.org/officeDocument/2006/relationships/diagramData" Target="diagrams/data5.xml"/><Relationship Id="rId3" Type="http://schemas.openxmlformats.org/officeDocument/2006/relationships/webSettings" Target="webSettings.xml"/><Relationship Id="rId21" Type="http://schemas.openxmlformats.org/officeDocument/2006/relationships/diagramData" Target="diagrams/data4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diagramLayout" Target="diagrams/layout3.xml"/><Relationship Id="rId25" Type="http://schemas.microsoft.com/office/2007/relationships/diagramDrawing" Target="diagrams/drawing4.xml"/><Relationship Id="rId2" Type="http://schemas.openxmlformats.org/officeDocument/2006/relationships/settings" Target="settings.xml"/><Relationship Id="rId16" Type="http://schemas.openxmlformats.org/officeDocument/2006/relationships/diagramData" Target="diagrams/data3.xml"/><Relationship Id="rId20" Type="http://schemas.microsoft.com/office/2007/relationships/diagramDrawing" Target="diagrams/drawing3.xml"/><Relationship Id="rId29" Type="http://schemas.openxmlformats.org/officeDocument/2006/relationships/diagramColors" Target="diagrams/colors5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24" Type="http://schemas.openxmlformats.org/officeDocument/2006/relationships/diagramColors" Target="diagrams/colors4.xml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microsoft.com/office/2007/relationships/diagramDrawing" Target="diagrams/drawing2.xml"/><Relationship Id="rId23" Type="http://schemas.openxmlformats.org/officeDocument/2006/relationships/diagramQuickStyle" Target="diagrams/quickStyle4.xml"/><Relationship Id="rId28" Type="http://schemas.openxmlformats.org/officeDocument/2006/relationships/diagramQuickStyle" Target="diagrams/quickStyle5.xml"/><Relationship Id="rId10" Type="http://schemas.microsoft.com/office/2007/relationships/diagramDrawing" Target="diagrams/drawing1.xml"/><Relationship Id="rId19" Type="http://schemas.openxmlformats.org/officeDocument/2006/relationships/diagramColors" Target="diagrams/colors3.xml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Relationship Id="rId22" Type="http://schemas.openxmlformats.org/officeDocument/2006/relationships/diagramLayout" Target="diagrams/layout4.xml"/><Relationship Id="rId27" Type="http://schemas.openxmlformats.org/officeDocument/2006/relationships/diagramLayout" Target="diagrams/layout5.xml"/><Relationship Id="rId30" Type="http://schemas.microsoft.com/office/2007/relationships/diagramDrawing" Target="diagrams/drawing5.xml"/></Relationships>
</file>

<file path=word/diagrams/_rels/data4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wmf"/><Relationship Id="rId1" Type="http://schemas.openxmlformats.org/officeDocument/2006/relationships/image" Target="../media/image1.wmf"/></Relationships>
</file>

<file path=word/diagrams/_rels/drawing4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wmf"/><Relationship Id="rId1" Type="http://schemas.openxmlformats.org/officeDocument/2006/relationships/image" Target="../media/image1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3_3">
  <dgm:title val=""/>
  <dgm:desc val=""/>
  <dgm:catLst>
    <dgm:cat type="accent3" pri="11300"/>
  </dgm:catLst>
  <dgm:styleLbl name="node0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>
        <a:shade val="80000"/>
      </a:schemeClr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>
        <a:shade val="80000"/>
      </a:schemeClr>
      <a:schemeClr val="accent3">
        <a:tint val="7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/>
    <dgm:txEffectClrLst/>
  </dgm:styleLbl>
  <dgm:styleLbl name="lnNode1">
    <dgm:fillClrLst>
      <a:schemeClr val="accent3">
        <a:shade val="80000"/>
      </a:schemeClr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shade val="80000"/>
        <a:alpha val="50000"/>
      </a:schemeClr>
      <a:schemeClr val="accent3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>
        <a:shade val="90000"/>
      </a:schemeClr>
      <a:schemeClr val="accent3">
        <a:tint val="70000"/>
      </a:schemeClr>
    </dgm:fillClrLst>
    <dgm:linClrLst>
      <a:schemeClr val="accent3">
        <a:shade val="90000"/>
      </a:schemeClr>
      <a:schemeClr val="accent3">
        <a:tint val="70000"/>
      </a:schemeClr>
    </dgm:linClrLst>
    <dgm:effectClrLst/>
    <dgm:txLinClrLst/>
    <dgm:txFillClrLst/>
    <dgm:txEffectClrLst/>
  </dgm:styleLbl>
  <dgm:styleLbl name="fgSibTrans2D1">
    <dgm:fillClrLst>
      <a:schemeClr val="accent3">
        <a:shade val="90000"/>
      </a:schemeClr>
      <a:schemeClr val="accent3">
        <a:tint val="70000"/>
      </a:schemeClr>
    </dgm:fillClrLst>
    <dgm:linClrLst>
      <a:schemeClr val="accent3">
        <a:shade val="90000"/>
      </a:schemeClr>
      <a:schemeClr val="accent3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>
        <a:shade val="90000"/>
      </a:schemeClr>
      <a:schemeClr val="accent3">
        <a:tint val="70000"/>
      </a:schemeClr>
    </dgm:fillClrLst>
    <dgm:linClrLst>
      <a:schemeClr val="accent3">
        <a:shade val="90000"/>
      </a:schemeClr>
      <a:schemeClr val="accent3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3">
        <a:shade val="90000"/>
      </a:schemeClr>
      <a:schemeClr val="accent3">
        <a:tint val="70000"/>
      </a:schemeClr>
    </dgm:fillClrLst>
    <dgm:linClrLst>
      <a:schemeClr val="accent3">
        <a:shade val="90000"/>
      </a:schemeClr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3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9000"/>
      </a:schemeClr>
    </dgm:fillClrLst>
    <dgm:linClrLst meth="repeat">
      <a:schemeClr val="accent3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>
        <a:tint val="80000"/>
      </a:schemeClr>
    </dgm:fillClrLst>
    <dgm:linClrLst meth="repeat">
      <a:schemeClr val="accent3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6_1">
  <dgm:title val=""/>
  <dgm:desc val=""/>
  <dgm:catLst>
    <dgm:cat type="accent6" pri="11100"/>
  </dgm:catLst>
  <dgm:styleLbl name="node0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6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6">
        <a:alpha val="4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8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2_5">
  <dgm:title val=""/>
  <dgm:desc val=""/>
  <dgm:catLst>
    <dgm:cat type="accent2" pri="11500"/>
  </dgm:catLst>
  <dgm:styleLbl name="node0">
    <dgm:fillClrLst meth="cycle">
      <a:schemeClr val="accent2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>
        <a:alpha val="90000"/>
      </a:schemeClr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>
        <a:alpha val="90000"/>
      </a:schemeClr>
      <a:schemeClr val="accent2">
        <a:alpha val="5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/>
    <dgm:txEffectClrLst/>
  </dgm:styleLbl>
  <dgm:styleLbl name="lnNode1">
    <dgm:fillClrLst>
      <a:schemeClr val="accent2">
        <a:shade val="90000"/>
      </a:schemeClr>
      <a:schemeClr val="accent2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shade val="80000"/>
        <a:alpha val="50000"/>
      </a:schemeClr>
      <a:schemeClr val="accent2">
        <a:alpha val="2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  <a:alpha val="90000"/>
      </a:schemeClr>
      <a:schemeClr val="accent2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fg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bg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sibTrans1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alpha val="90000"/>
        <a:tint val="40000"/>
      </a:schemeClr>
      <a:schemeClr val="accent2">
        <a:alpha val="5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EB17729-AEFC-4F59-86BE-E203558B79CD}" type="doc">
      <dgm:prSet loTypeId="urn:microsoft.com/office/officeart/2005/8/layout/pyramid3" loCatId="pyramid" qsTypeId="urn:microsoft.com/office/officeart/2005/8/quickstyle/simple1" qsCatId="simple" csTypeId="urn:microsoft.com/office/officeart/2005/8/colors/colorful2" csCatId="colorful" phldr="1"/>
      <dgm:spPr/>
    </dgm:pt>
    <dgm:pt modelId="{93D87F64-D572-4AF2-A841-C4A5A3F6CFE1}">
      <dgm:prSet phldrT="[Text]"/>
      <dgm:spPr/>
      <dgm:t>
        <a:bodyPr/>
        <a:lstStyle/>
        <a:p>
          <a:r>
            <a:rPr lang="en-US"/>
            <a:t>Hook: quote from a different source or an interesting fact or statement about the topic or theme of the essay. </a:t>
          </a:r>
          <a:r>
            <a:rPr lang="en-US" i="1"/>
            <a:t>1-2 sentences</a:t>
          </a:r>
        </a:p>
      </dgm:t>
    </dgm:pt>
    <dgm:pt modelId="{77D39512-180A-458E-B394-1C85C988AA45}" type="parTrans" cxnId="{6320139A-ECD0-49C0-9D11-93A2119EC11B}">
      <dgm:prSet/>
      <dgm:spPr/>
      <dgm:t>
        <a:bodyPr/>
        <a:lstStyle/>
        <a:p>
          <a:endParaRPr lang="en-US"/>
        </a:p>
      </dgm:t>
    </dgm:pt>
    <dgm:pt modelId="{4262F5EA-0484-4F4B-97FD-DDB7AE8F9CD1}" type="sibTrans" cxnId="{6320139A-ECD0-49C0-9D11-93A2119EC11B}">
      <dgm:prSet/>
      <dgm:spPr/>
      <dgm:t>
        <a:bodyPr/>
        <a:lstStyle/>
        <a:p>
          <a:endParaRPr lang="en-US"/>
        </a:p>
      </dgm:t>
    </dgm:pt>
    <dgm:pt modelId="{25149FBD-B36D-47A4-BD9C-7E75F585832C}">
      <dgm:prSet phldrT="[Text]"/>
      <dgm:spPr/>
      <dgm:t>
        <a:bodyPr/>
        <a:lstStyle/>
        <a:p>
          <a:r>
            <a:rPr lang="en-US"/>
            <a:t>Bridge to Thesis: mention title and author of the work, give a concise introduction to aspects of work to be examined. </a:t>
          </a:r>
          <a:r>
            <a:rPr lang="en-US" i="1"/>
            <a:t>3-4 sentences</a:t>
          </a:r>
        </a:p>
      </dgm:t>
    </dgm:pt>
    <dgm:pt modelId="{4307DA31-CA20-4872-A9F2-9C588A56F307}" type="parTrans" cxnId="{ED2F24F4-2DDD-4007-BC6D-B27F091BE7A3}">
      <dgm:prSet/>
      <dgm:spPr/>
      <dgm:t>
        <a:bodyPr/>
        <a:lstStyle/>
        <a:p>
          <a:endParaRPr lang="en-US"/>
        </a:p>
      </dgm:t>
    </dgm:pt>
    <dgm:pt modelId="{10E2D783-CDE8-4475-BBB7-9B38B8F55B9F}" type="sibTrans" cxnId="{ED2F24F4-2DDD-4007-BC6D-B27F091BE7A3}">
      <dgm:prSet/>
      <dgm:spPr/>
      <dgm:t>
        <a:bodyPr/>
        <a:lstStyle/>
        <a:p>
          <a:endParaRPr lang="en-US"/>
        </a:p>
      </dgm:t>
    </dgm:pt>
    <dgm:pt modelId="{70C39599-CA39-4B09-82A4-F4F1D682E5F0}">
      <dgm:prSet phldrT="[Text]"/>
      <dgm:spPr/>
      <dgm:t>
        <a:bodyPr/>
        <a:lstStyle/>
        <a:p>
          <a:r>
            <a:rPr lang="en-US"/>
            <a:t>Thesis Statement</a:t>
          </a:r>
        </a:p>
        <a:p>
          <a:r>
            <a:rPr lang="en-US" i="1"/>
            <a:t>1 sentence</a:t>
          </a:r>
        </a:p>
      </dgm:t>
    </dgm:pt>
    <dgm:pt modelId="{C9EB71A2-87CA-4078-8D91-CAB1290B9A6C}" type="parTrans" cxnId="{AAD99DDC-8F07-4446-A771-9457B50FA165}">
      <dgm:prSet/>
      <dgm:spPr/>
      <dgm:t>
        <a:bodyPr/>
        <a:lstStyle/>
        <a:p>
          <a:endParaRPr lang="en-US"/>
        </a:p>
      </dgm:t>
    </dgm:pt>
    <dgm:pt modelId="{0EC1ACAF-7522-479A-83BC-BC2B2449316A}" type="sibTrans" cxnId="{AAD99DDC-8F07-4446-A771-9457B50FA165}">
      <dgm:prSet/>
      <dgm:spPr/>
      <dgm:t>
        <a:bodyPr/>
        <a:lstStyle/>
        <a:p>
          <a:endParaRPr lang="en-US"/>
        </a:p>
      </dgm:t>
    </dgm:pt>
    <dgm:pt modelId="{E75ABD6E-49D6-4521-8D1C-94AE86E77CBA}" type="pres">
      <dgm:prSet presAssocID="{4EB17729-AEFC-4F59-86BE-E203558B79CD}" presName="Name0" presStyleCnt="0">
        <dgm:presLayoutVars>
          <dgm:dir/>
          <dgm:animLvl val="lvl"/>
          <dgm:resizeHandles val="exact"/>
        </dgm:presLayoutVars>
      </dgm:prSet>
      <dgm:spPr/>
    </dgm:pt>
    <dgm:pt modelId="{CC85E100-BCEC-4448-AE91-C4E43F29AAC3}" type="pres">
      <dgm:prSet presAssocID="{93D87F64-D572-4AF2-A841-C4A5A3F6CFE1}" presName="Name8" presStyleCnt="0"/>
      <dgm:spPr/>
    </dgm:pt>
    <dgm:pt modelId="{AC34721F-049F-4CB0-B8C3-8DFC462DA68A}" type="pres">
      <dgm:prSet presAssocID="{93D87F64-D572-4AF2-A841-C4A5A3F6CFE1}" presName="level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5436FFB-BFD1-436D-805D-264AA8A05C6B}" type="pres">
      <dgm:prSet presAssocID="{93D87F64-D572-4AF2-A841-C4A5A3F6CFE1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F1F3755-FCE2-472B-B412-7B10CD16809D}" type="pres">
      <dgm:prSet presAssocID="{25149FBD-B36D-47A4-BD9C-7E75F585832C}" presName="Name8" presStyleCnt="0"/>
      <dgm:spPr/>
    </dgm:pt>
    <dgm:pt modelId="{7E21C0B4-6CE9-4603-9774-180F5172B9FD}" type="pres">
      <dgm:prSet presAssocID="{25149FBD-B36D-47A4-BD9C-7E75F585832C}" presName="level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EC244F8-E021-4E8F-AEA6-10A42E187A69}" type="pres">
      <dgm:prSet presAssocID="{25149FBD-B36D-47A4-BD9C-7E75F585832C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E4D8ED6-C98D-4257-A03C-DCC703C2D263}" type="pres">
      <dgm:prSet presAssocID="{70C39599-CA39-4B09-82A4-F4F1D682E5F0}" presName="Name8" presStyleCnt="0"/>
      <dgm:spPr/>
    </dgm:pt>
    <dgm:pt modelId="{A7727997-6DA3-4B80-86FA-60D16226FDB2}" type="pres">
      <dgm:prSet presAssocID="{70C39599-CA39-4B09-82A4-F4F1D682E5F0}" presName="level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B2DE7BE-7465-4D4B-A2CB-2EA63589D858}" type="pres">
      <dgm:prSet presAssocID="{70C39599-CA39-4B09-82A4-F4F1D682E5F0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FE0033B-8211-4B3C-BE06-99E3AA19E415}" type="presOf" srcId="{93D87F64-D572-4AF2-A841-C4A5A3F6CFE1}" destId="{B5436FFB-BFD1-436D-805D-264AA8A05C6B}" srcOrd="1" destOrd="0" presId="urn:microsoft.com/office/officeart/2005/8/layout/pyramid3"/>
    <dgm:cxn modelId="{58CA9484-7FFB-40DF-8A03-4E374F5A1612}" type="presOf" srcId="{4EB17729-AEFC-4F59-86BE-E203558B79CD}" destId="{E75ABD6E-49D6-4521-8D1C-94AE86E77CBA}" srcOrd="0" destOrd="0" presId="urn:microsoft.com/office/officeart/2005/8/layout/pyramid3"/>
    <dgm:cxn modelId="{95EAA61E-4F5E-43F9-A1CE-5AFE76223379}" type="presOf" srcId="{25149FBD-B36D-47A4-BD9C-7E75F585832C}" destId="{5EC244F8-E021-4E8F-AEA6-10A42E187A69}" srcOrd="1" destOrd="0" presId="urn:microsoft.com/office/officeart/2005/8/layout/pyramid3"/>
    <dgm:cxn modelId="{AAD99DDC-8F07-4446-A771-9457B50FA165}" srcId="{4EB17729-AEFC-4F59-86BE-E203558B79CD}" destId="{70C39599-CA39-4B09-82A4-F4F1D682E5F0}" srcOrd="2" destOrd="0" parTransId="{C9EB71A2-87CA-4078-8D91-CAB1290B9A6C}" sibTransId="{0EC1ACAF-7522-479A-83BC-BC2B2449316A}"/>
    <dgm:cxn modelId="{449F92F2-81E4-4DED-B1EF-8110299EB220}" type="presOf" srcId="{70C39599-CA39-4B09-82A4-F4F1D682E5F0}" destId="{1B2DE7BE-7465-4D4B-A2CB-2EA63589D858}" srcOrd="1" destOrd="0" presId="urn:microsoft.com/office/officeart/2005/8/layout/pyramid3"/>
    <dgm:cxn modelId="{C060411E-1CFC-43B9-BD21-6209A9B1989B}" type="presOf" srcId="{93D87F64-D572-4AF2-A841-C4A5A3F6CFE1}" destId="{AC34721F-049F-4CB0-B8C3-8DFC462DA68A}" srcOrd="0" destOrd="0" presId="urn:microsoft.com/office/officeart/2005/8/layout/pyramid3"/>
    <dgm:cxn modelId="{0400C384-3242-41CB-913E-E333F225D2FF}" type="presOf" srcId="{25149FBD-B36D-47A4-BD9C-7E75F585832C}" destId="{7E21C0B4-6CE9-4603-9774-180F5172B9FD}" srcOrd="0" destOrd="0" presId="urn:microsoft.com/office/officeart/2005/8/layout/pyramid3"/>
    <dgm:cxn modelId="{6320139A-ECD0-49C0-9D11-93A2119EC11B}" srcId="{4EB17729-AEFC-4F59-86BE-E203558B79CD}" destId="{93D87F64-D572-4AF2-A841-C4A5A3F6CFE1}" srcOrd="0" destOrd="0" parTransId="{77D39512-180A-458E-B394-1C85C988AA45}" sibTransId="{4262F5EA-0484-4F4B-97FD-DDB7AE8F9CD1}"/>
    <dgm:cxn modelId="{8B6F737A-5360-474E-B10F-C1352F8489FB}" type="presOf" srcId="{70C39599-CA39-4B09-82A4-F4F1D682E5F0}" destId="{A7727997-6DA3-4B80-86FA-60D16226FDB2}" srcOrd="0" destOrd="0" presId="urn:microsoft.com/office/officeart/2005/8/layout/pyramid3"/>
    <dgm:cxn modelId="{ED2F24F4-2DDD-4007-BC6D-B27F091BE7A3}" srcId="{4EB17729-AEFC-4F59-86BE-E203558B79CD}" destId="{25149FBD-B36D-47A4-BD9C-7E75F585832C}" srcOrd="1" destOrd="0" parTransId="{4307DA31-CA20-4872-A9F2-9C588A56F307}" sibTransId="{10E2D783-CDE8-4475-BBB7-9B38B8F55B9F}"/>
    <dgm:cxn modelId="{86D7C751-5702-45B4-9297-1B9BE5954B10}" type="presParOf" srcId="{E75ABD6E-49D6-4521-8D1C-94AE86E77CBA}" destId="{CC85E100-BCEC-4448-AE91-C4E43F29AAC3}" srcOrd="0" destOrd="0" presId="urn:microsoft.com/office/officeart/2005/8/layout/pyramid3"/>
    <dgm:cxn modelId="{918825F4-1856-4E38-A145-070C94988401}" type="presParOf" srcId="{CC85E100-BCEC-4448-AE91-C4E43F29AAC3}" destId="{AC34721F-049F-4CB0-B8C3-8DFC462DA68A}" srcOrd="0" destOrd="0" presId="urn:microsoft.com/office/officeart/2005/8/layout/pyramid3"/>
    <dgm:cxn modelId="{8D517344-DF19-4D4A-91A4-BAFFCE70BFAF}" type="presParOf" srcId="{CC85E100-BCEC-4448-AE91-C4E43F29AAC3}" destId="{B5436FFB-BFD1-436D-805D-264AA8A05C6B}" srcOrd="1" destOrd="0" presId="urn:microsoft.com/office/officeart/2005/8/layout/pyramid3"/>
    <dgm:cxn modelId="{EF8C7B5B-ADC6-4008-9100-44BBCF4EFEE0}" type="presParOf" srcId="{E75ABD6E-49D6-4521-8D1C-94AE86E77CBA}" destId="{DF1F3755-FCE2-472B-B412-7B10CD16809D}" srcOrd="1" destOrd="0" presId="urn:microsoft.com/office/officeart/2005/8/layout/pyramid3"/>
    <dgm:cxn modelId="{D069E04F-C830-449C-8F85-D1C0C26ED6DE}" type="presParOf" srcId="{DF1F3755-FCE2-472B-B412-7B10CD16809D}" destId="{7E21C0B4-6CE9-4603-9774-180F5172B9FD}" srcOrd="0" destOrd="0" presId="urn:microsoft.com/office/officeart/2005/8/layout/pyramid3"/>
    <dgm:cxn modelId="{744336B0-4DFD-4145-9095-BAAA51C110F9}" type="presParOf" srcId="{DF1F3755-FCE2-472B-B412-7B10CD16809D}" destId="{5EC244F8-E021-4E8F-AEA6-10A42E187A69}" srcOrd="1" destOrd="0" presId="urn:microsoft.com/office/officeart/2005/8/layout/pyramid3"/>
    <dgm:cxn modelId="{2F31F2A6-81CD-46C1-88D6-612F9D9DA461}" type="presParOf" srcId="{E75ABD6E-49D6-4521-8D1C-94AE86E77CBA}" destId="{FE4D8ED6-C98D-4257-A03C-DCC703C2D263}" srcOrd="2" destOrd="0" presId="urn:microsoft.com/office/officeart/2005/8/layout/pyramid3"/>
    <dgm:cxn modelId="{3A72DFA7-3526-474C-B977-66401CF0E78C}" type="presParOf" srcId="{FE4D8ED6-C98D-4257-A03C-DCC703C2D263}" destId="{A7727997-6DA3-4B80-86FA-60D16226FDB2}" srcOrd="0" destOrd="0" presId="urn:microsoft.com/office/officeart/2005/8/layout/pyramid3"/>
    <dgm:cxn modelId="{CE5DB329-B5F1-4AFA-B44C-0DF8A59928C8}" type="presParOf" srcId="{FE4D8ED6-C98D-4257-A03C-DCC703C2D263}" destId="{1B2DE7BE-7465-4D4B-A2CB-2EA63589D858}" srcOrd="1" destOrd="0" presId="urn:microsoft.com/office/officeart/2005/8/layout/pyramid3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42F5701-1F1C-4F63-8BA2-B14A0360AAF7}" type="doc">
      <dgm:prSet loTypeId="urn:microsoft.com/office/officeart/2005/8/layout/vList5" loCatId="list" qsTypeId="urn:microsoft.com/office/officeart/2005/8/quickstyle/simple1" qsCatId="simple" csTypeId="urn:microsoft.com/office/officeart/2005/8/colors/accent3_3" csCatId="accent3" phldr="1"/>
      <dgm:spPr/>
      <dgm:t>
        <a:bodyPr/>
        <a:lstStyle/>
        <a:p>
          <a:endParaRPr lang="en-US"/>
        </a:p>
      </dgm:t>
    </dgm:pt>
    <dgm:pt modelId="{3F4277D6-4A95-41B2-9A3B-B1574AAAA609}">
      <dgm:prSet phldrT="[Text]"/>
      <dgm:spPr/>
      <dgm:t>
        <a:bodyPr/>
        <a:lstStyle/>
        <a:p>
          <a:r>
            <a:rPr lang="en-US">
              <a:solidFill>
                <a:sysClr val="windowText" lastClr="000000"/>
              </a:solidFill>
            </a:rPr>
            <a:t>Body Paragraph 1</a:t>
          </a:r>
          <a:r>
            <a:rPr lang="en-US"/>
            <a:t> Strongest argument in support of the thesis statement</a:t>
          </a:r>
        </a:p>
      </dgm:t>
    </dgm:pt>
    <dgm:pt modelId="{88E14E8B-BCF1-4275-BEEC-939296D9D030}" type="parTrans" cxnId="{8D490375-D036-479F-8B1B-49B59E7C6365}">
      <dgm:prSet/>
      <dgm:spPr/>
      <dgm:t>
        <a:bodyPr/>
        <a:lstStyle/>
        <a:p>
          <a:endParaRPr lang="en-US"/>
        </a:p>
      </dgm:t>
    </dgm:pt>
    <dgm:pt modelId="{971353CB-30A6-4722-A276-CD06020A33B2}" type="sibTrans" cxnId="{8D490375-D036-479F-8B1B-49B59E7C6365}">
      <dgm:prSet/>
      <dgm:spPr/>
      <dgm:t>
        <a:bodyPr/>
        <a:lstStyle/>
        <a:p>
          <a:endParaRPr lang="en-US"/>
        </a:p>
      </dgm:t>
    </dgm:pt>
    <dgm:pt modelId="{CF1E903F-92DE-45EE-A068-38996D8BC9FE}">
      <dgm:prSet phldrT="[Text]" custT="1"/>
      <dgm:spPr/>
      <dgm:t>
        <a:bodyPr/>
        <a:lstStyle/>
        <a:p>
          <a:r>
            <a:rPr lang="en-US" sz="1200"/>
            <a:t>Support 1</a:t>
          </a:r>
        </a:p>
      </dgm:t>
    </dgm:pt>
    <dgm:pt modelId="{FC2EFB56-4332-4D81-8A9C-D3EC6ACE708C}" type="parTrans" cxnId="{413770A4-9073-409B-8FA5-23B2FCB5E303}">
      <dgm:prSet/>
      <dgm:spPr/>
      <dgm:t>
        <a:bodyPr/>
        <a:lstStyle/>
        <a:p>
          <a:endParaRPr lang="en-US"/>
        </a:p>
      </dgm:t>
    </dgm:pt>
    <dgm:pt modelId="{E5F637F3-3FFC-42A8-BD65-C8ED3C40B56F}" type="sibTrans" cxnId="{413770A4-9073-409B-8FA5-23B2FCB5E303}">
      <dgm:prSet/>
      <dgm:spPr/>
      <dgm:t>
        <a:bodyPr/>
        <a:lstStyle/>
        <a:p>
          <a:endParaRPr lang="en-US"/>
        </a:p>
      </dgm:t>
    </dgm:pt>
    <dgm:pt modelId="{19A44087-EAC8-422C-825C-4A86ACC032B3}">
      <dgm:prSet phldrT="[Text]" custT="1"/>
      <dgm:spPr/>
      <dgm:t>
        <a:bodyPr/>
        <a:lstStyle/>
        <a:p>
          <a:r>
            <a:rPr lang="en-US" sz="1200"/>
            <a:t>Example 1</a:t>
          </a:r>
        </a:p>
      </dgm:t>
    </dgm:pt>
    <dgm:pt modelId="{E83C9089-B95A-41A2-90C5-EABB45485BF4}" type="parTrans" cxnId="{65812C93-B5CF-405D-87A4-DA319E2E3196}">
      <dgm:prSet/>
      <dgm:spPr/>
      <dgm:t>
        <a:bodyPr/>
        <a:lstStyle/>
        <a:p>
          <a:endParaRPr lang="en-US"/>
        </a:p>
      </dgm:t>
    </dgm:pt>
    <dgm:pt modelId="{8D404909-75A1-4D04-832A-19E45886D5B9}" type="sibTrans" cxnId="{65812C93-B5CF-405D-87A4-DA319E2E3196}">
      <dgm:prSet/>
      <dgm:spPr/>
      <dgm:t>
        <a:bodyPr/>
        <a:lstStyle/>
        <a:p>
          <a:endParaRPr lang="en-US"/>
        </a:p>
      </dgm:t>
    </dgm:pt>
    <dgm:pt modelId="{7E2EBB25-F830-429F-BB3F-3D7F2984B58A}">
      <dgm:prSet phldrT="[Text]"/>
      <dgm:spPr/>
      <dgm:t>
        <a:bodyPr/>
        <a:lstStyle/>
        <a:p>
          <a:r>
            <a:rPr lang="en-US">
              <a:solidFill>
                <a:sysClr val="windowText" lastClr="000000"/>
              </a:solidFill>
            </a:rPr>
            <a:t>Body Paragraph 2 </a:t>
          </a:r>
          <a:r>
            <a:rPr lang="en-US"/>
            <a:t>Second argument in support of the thesis statement</a:t>
          </a:r>
        </a:p>
      </dgm:t>
    </dgm:pt>
    <dgm:pt modelId="{2A58854F-C964-4D78-89D2-54AA1EE55707}" type="parTrans" cxnId="{7A848FFE-8B6E-4610-B289-94810A7C674F}">
      <dgm:prSet/>
      <dgm:spPr/>
      <dgm:t>
        <a:bodyPr/>
        <a:lstStyle/>
        <a:p>
          <a:endParaRPr lang="en-US"/>
        </a:p>
      </dgm:t>
    </dgm:pt>
    <dgm:pt modelId="{BAB5BD2D-C38A-4197-9281-29AC52A5A31A}" type="sibTrans" cxnId="{7A848FFE-8B6E-4610-B289-94810A7C674F}">
      <dgm:prSet/>
      <dgm:spPr/>
      <dgm:t>
        <a:bodyPr/>
        <a:lstStyle/>
        <a:p>
          <a:endParaRPr lang="en-US"/>
        </a:p>
      </dgm:t>
    </dgm:pt>
    <dgm:pt modelId="{C27D87C8-A392-4E85-B7ED-F5C64EDAB48E}">
      <dgm:prSet phldrT="[Text]" custT="1"/>
      <dgm:spPr/>
      <dgm:t>
        <a:bodyPr/>
        <a:lstStyle/>
        <a:p>
          <a:r>
            <a:rPr lang="en-US" sz="1200"/>
            <a:t>Support 1</a:t>
          </a:r>
        </a:p>
      </dgm:t>
    </dgm:pt>
    <dgm:pt modelId="{53DA22D1-989B-4451-ADAE-3B3EA5ADDD54}" type="parTrans" cxnId="{418ED840-B033-499A-BDB6-1E24F38218BA}">
      <dgm:prSet/>
      <dgm:spPr/>
      <dgm:t>
        <a:bodyPr/>
        <a:lstStyle/>
        <a:p>
          <a:endParaRPr lang="en-US"/>
        </a:p>
      </dgm:t>
    </dgm:pt>
    <dgm:pt modelId="{49EDF10C-9DD8-44E1-B35C-5D3A77187AF6}" type="sibTrans" cxnId="{418ED840-B033-499A-BDB6-1E24F38218BA}">
      <dgm:prSet/>
      <dgm:spPr/>
      <dgm:t>
        <a:bodyPr/>
        <a:lstStyle/>
        <a:p>
          <a:endParaRPr lang="en-US"/>
        </a:p>
      </dgm:t>
    </dgm:pt>
    <dgm:pt modelId="{7BA34B2C-68E8-4C10-9362-FE0E615CAB4A}">
      <dgm:prSet phldrT="[Text]"/>
      <dgm:spPr/>
      <dgm:t>
        <a:bodyPr/>
        <a:lstStyle/>
        <a:p>
          <a:r>
            <a:rPr lang="en-US">
              <a:solidFill>
                <a:sysClr val="windowText" lastClr="000000"/>
              </a:solidFill>
            </a:rPr>
            <a:t>Body Paragraph 3 </a:t>
          </a:r>
          <a:r>
            <a:rPr lang="en-US"/>
            <a:t>Weakest argument in support of the thesis statement</a:t>
          </a:r>
        </a:p>
      </dgm:t>
    </dgm:pt>
    <dgm:pt modelId="{15A62C66-3EDF-4295-B9CF-C2C40D9D1F01}" type="parTrans" cxnId="{15B0A004-9AA6-4CFB-9447-9DA6485164E8}">
      <dgm:prSet/>
      <dgm:spPr/>
      <dgm:t>
        <a:bodyPr/>
        <a:lstStyle/>
        <a:p>
          <a:endParaRPr lang="en-US"/>
        </a:p>
      </dgm:t>
    </dgm:pt>
    <dgm:pt modelId="{8898E95F-DC2D-4C22-800E-FE806FECF40A}" type="sibTrans" cxnId="{15B0A004-9AA6-4CFB-9447-9DA6485164E8}">
      <dgm:prSet/>
      <dgm:spPr/>
      <dgm:t>
        <a:bodyPr/>
        <a:lstStyle/>
        <a:p>
          <a:endParaRPr lang="en-US"/>
        </a:p>
      </dgm:t>
    </dgm:pt>
    <dgm:pt modelId="{E8406CDF-9E79-4F0B-B1D0-2E71218F5F53}">
      <dgm:prSet phldrT="[Text]" custT="1"/>
      <dgm:spPr/>
      <dgm:t>
        <a:bodyPr/>
        <a:lstStyle/>
        <a:p>
          <a:r>
            <a:rPr lang="en-US" sz="1200"/>
            <a:t>Support 1</a:t>
          </a:r>
        </a:p>
      </dgm:t>
    </dgm:pt>
    <dgm:pt modelId="{0C51C7CD-BF1A-4D15-BE68-6937A30AC007}" type="parTrans" cxnId="{E7A81A6B-B3EC-47DB-A2AB-CDEC92AC62FD}">
      <dgm:prSet/>
      <dgm:spPr/>
      <dgm:t>
        <a:bodyPr/>
        <a:lstStyle/>
        <a:p>
          <a:endParaRPr lang="en-US"/>
        </a:p>
      </dgm:t>
    </dgm:pt>
    <dgm:pt modelId="{75F36AB6-A3C1-43AE-85BD-BBB35B3E0C98}" type="sibTrans" cxnId="{E7A81A6B-B3EC-47DB-A2AB-CDEC92AC62FD}">
      <dgm:prSet/>
      <dgm:spPr/>
      <dgm:t>
        <a:bodyPr/>
        <a:lstStyle/>
        <a:p>
          <a:endParaRPr lang="en-US"/>
        </a:p>
      </dgm:t>
    </dgm:pt>
    <dgm:pt modelId="{939F2076-5630-49FB-B4A7-A246C65A56F6}">
      <dgm:prSet phldrT="[Text]" custT="1"/>
      <dgm:spPr/>
      <dgm:t>
        <a:bodyPr/>
        <a:lstStyle/>
        <a:p>
          <a:r>
            <a:rPr lang="en-US" sz="1200"/>
            <a:t>Explanation 1</a:t>
          </a:r>
        </a:p>
      </dgm:t>
    </dgm:pt>
    <dgm:pt modelId="{4B8D7184-D4B7-418D-BB6A-4975FED704BD}" type="parTrans" cxnId="{3DF68ACF-B345-49D0-86FE-52E9DE412BC9}">
      <dgm:prSet/>
      <dgm:spPr/>
      <dgm:t>
        <a:bodyPr/>
        <a:lstStyle/>
        <a:p>
          <a:endParaRPr lang="en-US"/>
        </a:p>
      </dgm:t>
    </dgm:pt>
    <dgm:pt modelId="{72C28D6D-15C9-417D-8805-2FEFD2A67D41}" type="sibTrans" cxnId="{3DF68ACF-B345-49D0-86FE-52E9DE412BC9}">
      <dgm:prSet/>
      <dgm:spPr/>
      <dgm:t>
        <a:bodyPr/>
        <a:lstStyle/>
        <a:p>
          <a:endParaRPr lang="en-US"/>
        </a:p>
      </dgm:t>
    </dgm:pt>
    <dgm:pt modelId="{326E9C29-7EBB-453F-9AC2-B9D3B5F13BEE}">
      <dgm:prSet phldrT="[Text]" custT="1"/>
      <dgm:spPr/>
      <dgm:t>
        <a:bodyPr/>
        <a:lstStyle/>
        <a:p>
          <a:r>
            <a:rPr lang="en-US" sz="1200"/>
            <a:t>Support 2</a:t>
          </a:r>
        </a:p>
      </dgm:t>
    </dgm:pt>
    <dgm:pt modelId="{C4290768-B976-43D4-9825-DF692531CEC7}" type="parTrans" cxnId="{2FA5AF8D-C83C-4FB8-B4D7-3822A3594B90}">
      <dgm:prSet/>
      <dgm:spPr/>
      <dgm:t>
        <a:bodyPr/>
        <a:lstStyle/>
        <a:p>
          <a:endParaRPr lang="en-US"/>
        </a:p>
      </dgm:t>
    </dgm:pt>
    <dgm:pt modelId="{0BA5FCAB-4582-47F3-AC61-8F5FF2AB7CED}" type="sibTrans" cxnId="{2FA5AF8D-C83C-4FB8-B4D7-3822A3594B90}">
      <dgm:prSet/>
      <dgm:spPr/>
      <dgm:t>
        <a:bodyPr/>
        <a:lstStyle/>
        <a:p>
          <a:endParaRPr lang="en-US"/>
        </a:p>
      </dgm:t>
    </dgm:pt>
    <dgm:pt modelId="{F0DE7A90-EAD3-499B-A370-4B4BA71FA1A2}">
      <dgm:prSet phldrT="[Text]" custT="1"/>
      <dgm:spPr/>
      <dgm:t>
        <a:bodyPr/>
        <a:lstStyle/>
        <a:p>
          <a:r>
            <a:rPr lang="en-US" sz="1200"/>
            <a:t>Example 2</a:t>
          </a:r>
        </a:p>
      </dgm:t>
    </dgm:pt>
    <dgm:pt modelId="{9572D991-CA58-4DA8-9A85-0B49E8117B0E}" type="parTrans" cxnId="{FCE2A06D-29F2-498A-9583-611E605AE650}">
      <dgm:prSet/>
      <dgm:spPr/>
      <dgm:t>
        <a:bodyPr/>
        <a:lstStyle/>
        <a:p>
          <a:endParaRPr lang="en-US"/>
        </a:p>
      </dgm:t>
    </dgm:pt>
    <dgm:pt modelId="{A15A41F1-8DF6-46C9-941B-D6F9EF0F7B2C}" type="sibTrans" cxnId="{FCE2A06D-29F2-498A-9583-611E605AE650}">
      <dgm:prSet/>
      <dgm:spPr/>
      <dgm:t>
        <a:bodyPr/>
        <a:lstStyle/>
        <a:p>
          <a:endParaRPr lang="en-US"/>
        </a:p>
      </dgm:t>
    </dgm:pt>
    <dgm:pt modelId="{CDFE6B50-53EC-440C-AECA-19622F05D51E}">
      <dgm:prSet phldrT="[Text]" custT="1"/>
      <dgm:spPr/>
      <dgm:t>
        <a:bodyPr/>
        <a:lstStyle/>
        <a:p>
          <a:r>
            <a:rPr lang="en-US" sz="1200"/>
            <a:t>Explanation 2</a:t>
          </a:r>
        </a:p>
      </dgm:t>
    </dgm:pt>
    <dgm:pt modelId="{D21F57A9-A5F6-48CD-9B41-74E98CC827C4}" type="parTrans" cxnId="{5F162680-D556-449D-AADB-0294D023E4C3}">
      <dgm:prSet/>
      <dgm:spPr/>
      <dgm:t>
        <a:bodyPr/>
        <a:lstStyle/>
        <a:p>
          <a:endParaRPr lang="en-US"/>
        </a:p>
      </dgm:t>
    </dgm:pt>
    <dgm:pt modelId="{35DF738A-231F-480B-82A7-07A4BF4217D3}" type="sibTrans" cxnId="{5F162680-D556-449D-AADB-0294D023E4C3}">
      <dgm:prSet/>
      <dgm:spPr/>
      <dgm:t>
        <a:bodyPr/>
        <a:lstStyle/>
        <a:p>
          <a:endParaRPr lang="en-US"/>
        </a:p>
      </dgm:t>
    </dgm:pt>
    <dgm:pt modelId="{4AC0EBAB-B41A-47FF-B264-1CA27D1EF76F}">
      <dgm:prSet phldrT="[Text]" custT="1"/>
      <dgm:spPr/>
      <dgm:t>
        <a:bodyPr/>
        <a:lstStyle/>
        <a:p>
          <a:r>
            <a:rPr lang="en-US" sz="1200"/>
            <a:t>Example 1</a:t>
          </a:r>
        </a:p>
      </dgm:t>
    </dgm:pt>
    <dgm:pt modelId="{58654F2D-1447-43A4-916A-7617B15A9EC6}" type="parTrans" cxnId="{4C300FA8-04E6-4132-BDCD-D53A79CF3193}">
      <dgm:prSet/>
      <dgm:spPr/>
      <dgm:t>
        <a:bodyPr/>
        <a:lstStyle/>
        <a:p>
          <a:endParaRPr lang="en-US"/>
        </a:p>
      </dgm:t>
    </dgm:pt>
    <dgm:pt modelId="{208D56CB-6C92-4C7D-9A66-94C5C51DFE74}" type="sibTrans" cxnId="{4C300FA8-04E6-4132-BDCD-D53A79CF3193}">
      <dgm:prSet/>
      <dgm:spPr/>
      <dgm:t>
        <a:bodyPr/>
        <a:lstStyle/>
        <a:p>
          <a:endParaRPr lang="en-US"/>
        </a:p>
      </dgm:t>
    </dgm:pt>
    <dgm:pt modelId="{A6681B5F-8A57-474E-A1B6-D2A86437377C}">
      <dgm:prSet phldrT="[Text]" custT="1"/>
      <dgm:spPr/>
      <dgm:t>
        <a:bodyPr/>
        <a:lstStyle/>
        <a:p>
          <a:r>
            <a:rPr lang="en-US" sz="1200"/>
            <a:t>Explanation 1</a:t>
          </a:r>
        </a:p>
      </dgm:t>
    </dgm:pt>
    <dgm:pt modelId="{55337647-6BBF-4B8A-8D4D-76705C1EE10E}" type="parTrans" cxnId="{15AF9C3F-5397-40D7-B305-9EAFFFA13FCF}">
      <dgm:prSet/>
      <dgm:spPr/>
      <dgm:t>
        <a:bodyPr/>
        <a:lstStyle/>
        <a:p>
          <a:endParaRPr lang="en-US"/>
        </a:p>
      </dgm:t>
    </dgm:pt>
    <dgm:pt modelId="{F07C6056-9154-4DEB-A817-D23694853E8F}" type="sibTrans" cxnId="{15AF9C3F-5397-40D7-B305-9EAFFFA13FCF}">
      <dgm:prSet/>
      <dgm:spPr/>
      <dgm:t>
        <a:bodyPr/>
        <a:lstStyle/>
        <a:p>
          <a:endParaRPr lang="en-US"/>
        </a:p>
      </dgm:t>
    </dgm:pt>
    <dgm:pt modelId="{AB7AF21C-0CC6-4926-A2E2-B88D9DD74749}">
      <dgm:prSet phldrT="[Text]" custT="1"/>
      <dgm:spPr/>
      <dgm:t>
        <a:bodyPr/>
        <a:lstStyle/>
        <a:p>
          <a:r>
            <a:rPr lang="en-US" sz="1200"/>
            <a:t>Support 2</a:t>
          </a:r>
        </a:p>
      </dgm:t>
    </dgm:pt>
    <dgm:pt modelId="{1A6F8CA9-F215-4D6D-806D-720E020053B8}" type="parTrans" cxnId="{D8936545-5AB2-4589-A16B-140D128D16DB}">
      <dgm:prSet/>
      <dgm:spPr/>
      <dgm:t>
        <a:bodyPr/>
        <a:lstStyle/>
        <a:p>
          <a:endParaRPr lang="en-US"/>
        </a:p>
      </dgm:t>
    </dgm:pt>
    <dgm:pt modelId="{69430843-2764-4C2D-A032-077667B57CFD}" type="sibTrans" cxnId="{D8936545-5AB2-4589-A16B-140D128D16DB}">
      <dgm:prSet/>
      <dgm:spPr/>
      <dgm:t>
        <a:bodyPr/>
        <a:lstStyle/>
        <a:p>
          <a:endParaRPr lang="en-US"/>
        </a:p>
      </dgm:t>
    </dgm:pt>
    <dgm:pt modelId="{1C0ECA11-8F9A-4735-A20E-07F06C40573E}">
      <dgm:prSet phldrT="[Text]" custT="1"/>
      <dgm:spPr/>
      <dgm:t>
        <a:bodyPr/>
        <a:lstStyle/>
        <a:p>
          <a:r>
            <a:rPr lang="en-US" sz="1200"/>
            <a:t>Example 2</a:t>
          </a:r>
        </a:p>
      </dgm:t>
    </dgm:pt>
    <dgm:pt modelId="{5F7DD2D0-77C0-4BE8-9229-4596DF01F84F}" type="parTrans" cxnId="{9734E14B-3AD9-43C2-9539-7148A6AC5F35}">
      <dgm:prSet/>
      <dgm:spPr/>
      <dgm:t>
        <a:bodyPr/>
        <a:lstStyle/>
        <a:p>
          <a:endParaRPr lang="en-US"/>
        </a:p>
      </dgm:t>
    </dgm:pt>
    <dgm:pt modelId="{D5B00C48-32D3-4024-A610-354C27205605}" type="sibTrans" cxnId="{9734E14B-3AD9-43C2-9539-7148A6AC5F35}">
      <dgm:prSet/>
      <dgm:spPr/>
      <dgm:t>
        <a:bodyPr/>
        <a:lstStyle/>
        <a:p>
          <a:endParaRPr lang="en-US"/>
        </a:p>
      </dgm:t>
    </dgm:pt>
    <dgm:pt modelId="{169468B5-453A-4164-8BB0-B4644B5593A6}">
      <dgm:prSet phldrT="[Text]" custT="1"/>
      <dgm:spPr/>
      <dgm:t>
        <a:bodyPr/>
        <a:lstStyle/>
        <a:p>
          <a:r>
            <a:rPr lang="en-US" sz="1200"/>
            <a:t>Explanation 2</a:t>
          </a:r>
        </a:p>
      </dgm:t>
    </dgm:pt>
    <dgm:pt modelId="{E838B506-3077-41E6-AF2C-500F3AD93AA2}" type="parTrans" cxnId="{5CFC7DEF-4D59-4884-BA3E-E233612BCF63}">
      <dgm:prSet/>
      <dgm:spPr/>
      <dgm:t>
        <a:bodyPr/>
        <a:lstStyle/>
        <a:p>
          <a:endParaRPr lang="en-US"/>
        </a:p>
      </dgm:t>
    </dgm:pt>
    <dgm:pt modelId="{F1885AEC-F44D-4FFC-B970-1888AE7ABE51}" type="sibTrans" cxnId="{5CFC7DEF-4D59-4884-BA3E-E233612BCF63}">
      <dgm:prSet/>
      <dgm:spPr/>
      <dgm:t>
        <a:bodyPr/>
        <a:lstStyle/>
        <a:p>
          <a:endParaRPr lang="en-US"/>
        </a:p>
      </dgm:t>
    </dgm:pt>
    <dgm:pt modelId="{3A0CA8A4-DD16-4532-ABE3-DEB7E9F8DBC2}">
      <dgm:prSet phldrT="[Text]" custT="1"/>
      <dgm:spPr/>
      <dgm:t>
        <a:bodyPr/>
        <a:lstStyle/>
        <a:p>
          <a:r>
            <a:rPr lang="en-US" sz="1200"/>
            <a:t>Example 1</a:t>
          </a:r>
        </a:p>
      </dgm:t>
    </dgm:pt>
    <dgm:pt modelId="{CB7DAEFF-1D6B-43E1-9C20-E7055379D552}" type="parTrans" cxnId="{EE9EE344-64E3-436E-B323-896A4C4BDE4D}">
      <dgm:prSet/>
      <dgm:spPr/>
      <dgm:t>
        <a:bodyPr/>
        <a:lstStyle/>
        <a:p>
          <a:endParaRPr lang="en-US"/>
        </a:p>
      </dgm:t>
    </dgm:pt>
    <dgm:pt modelId="{142A970D-B620-4A6F-81EA-BD7F18F9F22F}" type="sibTrans" cxnId="{EE9EE344-64E3-436E-B323-896A4C4BDE4D}">
      <dgm:prSet/>
      <dgm:spPr/>
      <dgm:t>
        <a:bodyPr/>
        <a:lstStyle/>
        <a:p>
          <a:endParaRPr lang="en-US"/>
        </a:p>
      </dgm:t>
    </dgm:pt>
    <dgm:pt modelId="{A7E3BC2D-0B68-4458-8100-114F720F6947}">
      <dgm:prSet phldrT="[Text]" custT="1"/>
      <dgm:spPr/>
      <dgm:t>
        <a:bodyPr/>
        <a:lstStyle/>
        <a:p>
          <a:r>
            <a:rPr lang="en-US" sz="1200"/>
            <a:t>Explanation 1</a:t>
          </a:r>
        </a:p>
      </dgm:t>
    </dgm:pt>
    <dgm:pt modelId="{10264268-6DB9-46D6-A669-F420E156084B}" type="parTrans" cxnId="{6F9A2A52-F462-412C-9506-AB27ED0D027B}">
      <dgm:prSet/>
      <dgm:spPr/>
      <dgm:t>
        <a:bodyPr/>
        <a:lstStyle/>
        <a:p>
          <a:endParaRPr lang="en-US"/>
        </a:p>
      </dgm:t>
    </dgm:pt>
    <dgm:pt modelId="{EA0D64F7-32C7-4BF1-8C68-EA44FDD8B9BC}" type="sibTrans" cxnId="{6F9A2A52-F462-412C-9506-AB27ED0D027B}">
      <dgm:prSet/>
      <dgm:spPr/>
      <dgm:t>
        <a:bodyPr/>
        <a:lstStyle/>
        <a:p>
          <a:endParaRPr lang="en-US"/>
        </a:p>
      </dgm:t>
    </dgm:pt>
    <dgm:pt modelId="{4CE6B4EB-94C6-426F-AC0D-29B4A0500280}">
      <dgm:prSet phldrT="[Text]" custT="1"/>
      <dgm:spPr/>
      <dgm:t>
        <a:bodyPr/>
        <a:lstStyle/>
        <a:p>
          <a:r>
            <a:rPr lang="en-US" sz="1200"/>
            <a:t>Support 2</a:t>
          </a:r>
        </a:p>
      </dgm:t>
    </dgm:pt>
    <dgm:pt modelId="{1DAA275F-B778-427A-9D9A-E6F62BA93AA0}" type="parTrans" cxnId="{BB2C1B13-FE8A-4188-BA5C-D7CBA9781F0C}">
      <dgm:prSet/>
      <dgm:spPr/>
      <dgm:t>
        <a:bodyPr/>
        <a:lstStyle/>
        <a:p>
          <a:endParaRPr lang="en-US"/>
        </a:p>
      </dgm:t>
    </dgm:pt>
    <dgm:pt modelId="{FE9C48A4-0D52-4B43-BA42-8D0360986CFA}" type="sibTrans" cxnId="{BB2C1B13-FE8A-4188-BA5C-D7CBA9781F0C}">
      <dgm:prSet/>
      <dgm:spPr/>
      <dgm:t>
        <a:bodyPr/>
        <a:lstStyle/>
        <a:p>
          <a:endParaRPr lang="en-US"/>
        </a:p>
      </dgm:t>
    </dgm:pt>
    <dgm:pt modelId="{C859EA3A-F6E7-4FCE-9BD3-E953DF6E5C07}">
      <dgm:prSet phldrT="[Text]" custT="1"/>
      <dgm:spPr/>
      <dgm:t>
        <a:bodyPr/>
        <a:lstStyle/>
        <a:p>
          <a:r>
            <a:rPr lang="en-US" sz="1200"/>
            <a:t>Example 2</a:t>
          </a:r>
        </a:p>
      </dgm:t>
    </dgm:pt>
    <dgm:pt modelId="{778D7F0D-6D80-4894-A58C-BEC1589B9D72}" type="parTrans" cxnId="{7AF17050-B67B-4BC3-B08F-4FC2165FB27E}">
      <dgm:prSet/>
      <dgm:spPr/>
      <dgm:t>
        <a:bodyPr/>
        <a:lstStyle/>
        <a:p>
          <a:endParaRPr lang="en-US"/>
        </a:p>
      </dgm:t>
    </dgm:pt>
    <dgm:pt modelId="{3DABDEDF-9CD7-4928-91FA-DC94EC6D175F}" type="sibTrans" cxnId="{7AF17050-B67B-4BC3-B08F-4FC2165FB27E}">
      <dgm:prSet/>
      <dgm:spPr/>
      <dgm:t>
        <a:bodyPr/>
        <a:lstStyle/>
        <a:p>
          <a:endParaRPr lang="en-US"/>
        </a:p>
      </dgm:t>
    </dgm:pt>
    <dgm:pt modelId="{DB99BF34-A544-4CFD-9186-7FF9EE0C5D48}">
      <dgm:prSet phldrT="[Text]" custT="1"/>
      <dgm:spPr/>
      <dgm:t>
        <a:bodyPr/>
        <a:lstStyle/>
        <a:p>
          <a:r>
            <a:rPr lang="en-US" sz="1200"/>
            <a:t>Explanation 2</a:t>
          </a:r>
        </a:p>
      </dgm:t>
    </dgm:pt>
    <dgm:pt modelId="{D7A3693A-A609-4658-ADE1-01A07155FC16}" type="parTrans" cxnId="{41ED3282-E614-42EF-806F-7C5207AFAD1E}">
      <dgm:prSet/>
      <dgm:spPr/>
      <dgm:t>
        <a:bodyPr/>
        <a:lstStyle/>
        <a:p>
          <a:endParaRPr lang="en-US"/>
        </a:p>
      </dgm:t>
    </dgm:pt>
    <dgm:pt modelId="{34F95B2E-4F12-436C-B4CF-8B880DFBD311}" type="sibTrans" cxnId="{41ED3282-E614-42EF-806F-7C5207AFAD1E}">
      <dgm:prSet/>
      <dgm:spPr/>
      <dgm:t>
        <a:bodyPr/>
        <a:lstStyle/>
        <a:p>
          <a:endParaRPr lang="en-US"/>
        </a:p>
      </dgm:t>
    </dgm:pt>
    <dgm:pt modelId="{925CE3ED-9E56-4647-AA1D-922FB1750879}">
      <dgm:prSet phldrT="[Text]" custT="1"/>
      <dgm:spPr/>
      <dgm:t>
        <a:bodyPr/>
        <a:lstStyle/>
        <a:p>
          <a:r>
            <a:rPr lang="en-US" sz="1200"/>
            <a:t>Transition word +Topic Sentence</a:t>
          </a:r>
        </a:p>
      </dgm:t>
    </dgm:pt>
    <dgm:pt modelId="{EC23D571-50AE-4E46-8200-962B29F452A8}" type="parTrans" cxnId="{1F8EB8F5-ADD8-45FF-8AFB-03147FBAEB05}">
      <dgm:prSet/>
      <dgm:spPr/>
    </dgm:pt>
    <dgm:pt modelId="{C018DD9E-2B68-4239-A41C-E726883031CF}" type="sibTrans" cxnId="{1F8EB8F5-ADD8-45FF-8AFB-03147FBAEB05}">
      <dgm:prSet/>
      <dgm:spPr/>
    </dgm:pt>
    <dgm:pt modelId="{ACAF96A3-9713-4E74-8BF3-7FE68DFDFF9F}">
      <dgm:prSet phldrT="[Text]" custT="1"/>
      <dgm:spPr/>
      <dgm:t>
        <a:bodyPr/>
        <a:lstStyle/>
        <a:p>
          <a:r>
            <a:rPr lang="en-US" sz="1200"/>
            <a:t>Transition word +Topic Sentence</a:t>
          </a:r>
        </a:p>
      </dgm:t>
    </dgm:pt>
    <dgm:pt modelId="{AFA91A29-8005-45F1-BE2F-8FF29030D142}" type="parTrans" cxnId="{25C19DF0-D817-4906-8048-8C88C02E841A}">
      <dgm:prSet/>
      <dgm:spPr/>
    </dgm:pt>
    <dgm:pt modelId="{30956F5D-5181-457C-A645-6EF8657C1E1B}" type="sibTrans" cxnId="{25C19DF0-D817-4906-8048-8C88C02E841A}">
      <dgm:prSet/>
      <dgm:spPr/>
    </dgm:pt>
    <dgm:pt modelId="{7549CD83-9680-411C-AA27-1ACC6E5C0F9F}">
      <dgm:prSet phldrT="[Text]" custT="1"/>
      <dgm:spPr/>
      <dgm:t>
        <a:bodyPr/>
        <a:lstStyle/>
        <a:p>
          <a:r>
            <a:rPr lang="en-US" sz="1200"/>
            <a:t>Transition word +Topic Sentence</a:t>
          </a:r>
        </a:p>
      </dgm:t>
    </dgm:pt>
    <dgm:pt modelId="{51E2676E-B9E7-4152-B175-4AD6E9AB083D}" type="parTrans" cxnId="{1152F160-6BA5-471B-A3DD-34E40126067C}">
      <dgm:prSet/>
      <dgm:spPr/>
    </dgm:pt>
    <dgm:pt modelId="{5CAF91B1-3920-4B49-8466-223BE67E5E96}" type="sibTrans" cxnId="{1152F160-6BA5-471B-A3DD-34E40126067C}">
      <dgm:prSet/>
      <dgm:spPr/>
    </dgm:pt>
    <dgm:pt modelId="{82EED593-A695-4EF5-975F-35B0456CAB36}">
      <dgm:prSet phldrT="[Text]" custT="1"/>
      <dgm:spPr/>
      <dgm:t>
        <a:bodyPr/>
        <a:lstStyle/>
        <a:p>
          <a:r>
            <a:rPr lang="en-US" sz="1200"/>
            <a:t>Conclusion + transition</a:t>
          </a:r>
        </a:p>
      </dgm:t>
    </dgm:pt>
    <dgm:pt modelId="{6C3CCA1F-A679-4C0E-8587-9016A4E0BAEB}" type="parTrans" cxnId="{D6C096AB-7E12-4A4C-9827-55DFDB0AF606}">
      <dgm:prSet/>
      <dgm:spPr/>
    </dgm:pt>
    <dgm:pt modelId="{44639EFD-9134-47E4-B931-AFD0781C6F32}" type="sibTrans" cxnId="{D6C096AB-7E12-4A4C-9827-55DFDB0AF606}">
      <dgm:prSet/>
      <dgm:spPr/>
    </dgm:pt>
    <dgm:pt modelId="{DA23AD70-574F-4DC1-A176-F26A4B77AA1B}">
      <dgm:prSet phldrT="[Text]" custT="1"/>
      <dgm:spPr/>
      <dgm:t>
        <a:bodyPr/>
        <a:lstStyle/>
        <a:p>
          <a:r>
            <a:rPr lang="en-US" sz="1200"/>
            <a:t>Conclusion + transition</a:t>
          </a:r>
        </a:p>
      </dgm:t>
    </dgm:pt>
    <dgm:pt modelId="{249F88DE-FB24-466D-9F31-E3CD299BE4D1}" type="parTrans" cxnId="{4BA26470-0546-4706-9218-544E4033C666}">
      <dgm:prSet/>
      <dgm:spPr/>
    </dgm:pt>
    <dgm:pt modelId="{C7539304-CA70-43A4-97FC-19D89A260E9B}" type="sibTrans" cxnId="{4BA26470-0546-4706-9218-544E4033C666}">
      <dgm:prSet/>
      <dgm:spPr/>
    </dgm:pt>
    <dgm:pt modelId="{933E54D2-105A-41B2-B370-5B00AC379A33}">
      <dgm:prSet phldrT="[Text]" custT="1"/>
      <dgm:spPr/>
      <dgm:t>
        <a:bodyPr/>
        <a:lstStyle/>
        <a:p>
          <a:r>
            <a:rPr lang="en-US" sz="1200"/>
            <a:t>Conclusion + transition</a:t>
          </a:r>
        </a:p>
      </dgm:t>
    </dgm:pt>
    <dgm:pt modelId="{BD2AE675-DE3F-4083-A449-DFE7DA521F08}" type="parTrans" cxnId="{F94C1E6F-7ED4-4CDA-A04A-CFC0FE22D62F}">
      <dgm:prSet/>
      <dgm:spPr/>
    </dgm:pt>
    <dgm:pt modelId="{267D2337-2024-4AD3-A4F9-3D67B01DFD1F}" type="sibTrans" cxnId="{F94C1E6F-7ED4-4CDA-A04A-CFC0FE22D62F}">
      <dgm:prSet/>
      <dgm:spPr/>
    </dgm:pt>
    <dgm:pt modelId="{0952CD52-CA10-45E0-8ACF-FCDD02B516EF}" type="pres">
      <dgm:prSet presAssocID="{B42F5701-1F1C-4F63-8BA2-B14A0360AAF7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6B123C92-0765-4EDE-AB3A-5CE92E80252C}" type="pres">
      <dgm:prSet presAssocID="{3F4277D6-4A95-41B2-9A3B-B1574AAAA609}" presName="linNode" presStyleCnt="0"/>
      <dgm:spPr/>
    </dgm:pt>
    <dgm:pt modelId="{F0358226-08AA-4AA0-A9C5-833D6092D864}" type="pres">
      <dgm:prSet presAssocID="{3F4277D6-4A95-41B2-9A3B-B1574AAAA609}" presName="parentText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4316758-F03D-41C6-8BB1-469250D65EFC}" type="pres">
      <dgm:prSet presAssocID="{3F4277D6-4A95-41B2-9A3B-B1574AAAA609}" presName="descendantText" presStyleLbl="alignAccFollowNode1" presStyleIdx="0" presStyleCnt="3" custScaleY="1181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2652DD3-3737-4025-804A-4479F44AEE5A}" type="pres">
      <dgm:prSet presAssocID="{971353CB-30A6-4722-A276-CD06020A33B2}" presName="sp" presStyleCnt="0"/>
      <dgm:spPr/>
    </dgm:pt>
    <dgm:pt modelId="{8846F49D-EB6C-48C0-BB72-68B48AB566B2}" type="pres">
      <dgm:prSet presAssocID="{7E2EBB25-F830-429F-BB3F-3D7F2984B58A}" presName="linNode" presStyleCnt="0"/>
      <dgm:spPr/>
    </dgm:pt>
    <dgm:pt modelId="{B1AB5CA5-80E3-41C8-8D8D-7A8110292325}" type="pres">
      <dgm:prSet presAssocID="{7E2EBB25-F830-429F-BB3F-3D7F2984B58A}" presName="parentText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E9081BD-4D30-47A7-9BAE-DE9D7A22DD71}" type="pres">
      <dgm:prSet presAssocID="{7E2EBB25-F830-429F-BB3F-3D7F2984B58A}" presName="descendantText" presStyleLbl="alignAccFollowNode1" presStyleIdx="1" presStyleCnt="3" custScaleY="11918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C0D7F79-95EA-4158-9589-FF409B90CA22}" type="pres">
      <dgm:prSet presAssocID="{BAB5BD2D-C38A-4197-9281-29AC52A5A31A}" presName="sp" presStyleCnt="0"/>
      <dgm:spPr/>
    </dgm:pt>
    <dgm:pt modelId="{62C7C413-597E-4630-B095-33F6981F7022}" type="pres">
      <dgm:prSet presAssocID="{7BA34B2C-68E8-4C10-9362-FE0E615CAB4A}" presName="linNode" presStyleCnt="0"/>
      <dgm:spPr/>
    </dgm:pt>
    <dgm:pt modelId="{B1B8AB90-0F34-426D-BD23-AC52E6684B4E}" type="pres">
      <dgm:prSet presAssocID="{7BA34B2C-68E8-4C10-9362-FE0E615CAB4A}" presName="parentText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444D7A9-89B6-4D68-AE8F-5778D84CBEE9}" type="pres">
      <dgm:prSet presAssocID="{7BA34B2C-68E8-4C10-9362-FE0E615CAB4A}" presName="descendantText" presStyleLbl="alignAccFollowNode1" presStyleIdx="2" presStyleCnt="3" custScaleY="12020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BECD5263-C47D-4F7E-94E0-AD8692A403CA}" type="presOf" srcId="{82EED593-A695-4EF5-975F-35B0456CAB36}" destId="{04316758-F03D-41C6-8BB1-469250D65EFC}" srcOrd="0" destOrd="7" presId="urn:microsoft.com/office/officeart/2005/8/layout/vList5"/>
    <dgm:cxn modelId="{F94C1E6F-7ED4-4CDA-A04A-CFC0FE22D62F}" srcId="{7BA34B2C-68E8-4C10-9362-FE0E615CAB4A}" destId="{933E54D2-105A-41B2-B370-5B00AC379A33}" srcOrd="7" destOrd="0" parTransId="{BD2AE675-DE3F-4083-A449-DFE7DA521F08}" sibTransId="{267D2337-2024-4AD3-A4F9-3D67B01DFD1F}"/>
    <dgm:cxn modelId="{48421A03-882B-4DF5-B07B-245A5BEBC114}" type="presOf" srcId="{7549CD83-9680-411C-AA27-1ACC6E5C0F9F}" destId="{8444D7A9-89B6-4D68-AE8F-5778D84CBEE9}" srcOrd="0" destOrd="0" presId="urn:microsoft.com/office/officeart/2005/8/layout/vList5"/>
    <dgm:cxn modelId="{F9CE1B5D-9CA7-4C06-B0DB-065DABBB0C2E}" type="presOf" srcId="{B42F5701-1F1C-4F63-8BA2-B14A0360AAF7}" destId="{0952CD52-CA10-45E0-8ACF-FCDD02B516EF}" srcOrd="0" destOrd="0" presId="urn:microsoft.com/office/officeart/2005/8/layout/vList5"/>
    <dgm:cxn modelId="{7A848FFE-8B6E-4610-B289-94810A7C674F}" srcId="{B42F5701-1F1C-4F63-8BA2-B14A0360AAF7}" destId="{7E2EBB25-F830-429F-BB3F-3D7F2984B58A}" srcOrd="1" destOrd="0" parTransId="{2A58854F-C964-4D78-89D2-54AA1EE55707}" sibTransId="{BAB5BD2D-C38A-4197-9281-29AC52A5A31A}"/>
    <dgm:cxn modelId="{D8936545-5AB2-4589-A16B-140D128D16DB}" srcId="{7E2EBB25-F830-429F-BB3F-3D7F2984B58A}" destId="{AB7AF21C-0CC6-4926-A2E2-B88D9DD74749}" srcOrd="4" destOrd="0" parTransId="{1A6F8CA9-F215-4D6D-806D-720E020053B8}" sibTransId="{69430843-2764-4C2D-A032-077667B57CFD}"/>
    <dgm:cxn modelId="{413770A4-9073-409B-8FA5-23B2FCB5E303}" srcId="{3F4277D6-4A95-41B2-9A3B-B1574AAAA609}" destId="{CF1E903F-92DE-45EE-A068-38996D8BC9FE}" srcOrd="1" destOrd="0" parTransId="{FC2EFB56-4332-4D81-8A9C-D3EC6ACE708C}" sibTransId="{E5F637F3-3FFC-42A8-BD65-C8ED3C40B56F}"/>
    <dgm:cxn modelId="{990B18DD-2C2B-4DBC-9A32-DCF31345B32B}" type="presOf" srcId="{933E54D2-105A-41B2-B370-5B00AC379A33}" destId="{8444D7A9-89B6-4D68-AE8F-5778D84CBEE9}" srcOrd="0" destOrd="7" presId="urn:microsoft.com/office/officeart/2005/8/layout/vList5"/>
    <dgm:cxn modelId="{1B6C37C7-7DDB-4A25-A93D-E433255CCB84}" type="presOf" srcId="{ACAF96A3-9713-4E74-8BF3-7FE68DFDFF9F}" destId="{BE9081BD-4D30-47A7-9BAE-DE9D7A22DD71}" srcOrd="0" destOrd="0" presId="urn:microsoft.com/office/officeart/2005/8/layout/vList5"/>
    <dgm:cxn modelId="{4342B827-A1EF-42C0-91A1-9FE4ACE8F8B8}" type="presOf" srcId="{DA23AD70-574F-4DC1-A176-F26A4B77AA1B}" destId="{BE9081BD-4D30-47A7-9BAE-DE9D7A22DD71}" srcOrd="0" destOrd="7" presId="urn:microsoft.com/office/officeart/2005/8/layout/vList5"/>
    <dgm:cxn modelId="{2FA5AF8D-C83C-4FB8-B4D7-3822A3594B90}" srcId="{3F4277D6-4A95-41B2-9A3B-B1574AAAA609}" destId="{326E9C29-7EBB-453F-9AC2-B9D3B5F13BEE}" srcOrd="4" destOrd="0" parTransId="{C4290768-B976-43D4-9825-DF692531CEC7}" sibTransId="{0BA5FCAB-4582-47F3-AC61-8F5FF2AB7CED}"/>
    <dgm:cxn modelId="{E0BE6A4D-9109-4C13-BE10-7DAA5DDC5B5B}" type="presOf" srcId="{AB7AF21C-0CC6-4926-A2E2-B88D9DD74749}" destId="{BE9081BD-4D30-47A7-9BAE-DE9D7A22DD71}" srcOrd="0" destOrd="4" presId="urn:microsoft.com/office/officeart/2005/8/layout/vList5"/>
    <dgm:cxn modelId="{520DBD53-363F-4EFA-80F3-27423C7003E6}" type="presOf" srcId="{F0DE7A90-EAD3-499B-A370-4B4BA71FA1A2}" destId="{04316758-F03D-41C6-8BB1-469250D65EFC}" srcOrd="0" destOrd="5" presId="urn:microsoft.com/office/officeart/2005/8/layout/vList5"/>
    <dgm:cxn modelId="{3DF68ACF-B345-49D0-86FE-52E9DE412BC9}" srcId="{3F4277D6-4A95-41B2-9A3B-B1574AAAA609}" destId="{939F2076-5630-49FB-B4A7-A246C65A56F6}" srcOrd="3" destOrd="0" parTransId="{4B8D7184-D4B7-418D-BB6A-4975FED704BD}" sibTransId="{72C28D6D-15C9-417D-8805-2FEFD2A67D41}"/>
    <dgm:cxn modelId="{A57FC823-E86C-45B5-B0FC-A01D5A556F39}" type="presOf" srcId="{3F4277D6-4A95-41B2-9A3B-B1574AAAA609}" destId="{F0358226-08AA-4AA0-A9C5-833D6092D864}" srcOrd="0" destOrd="0" presId="urn:microsoft.com/office/officeart/2005/8/layout/vList5"/>
    <dgm:cxn modelId="{A5D8276A-FED8-490C-BFE1-BAF0B344DDED}" type="presOf" srcId="{3A0CA8A4-DD16-4532-ABE3-DEB7E9F8DBC2}" destId="{8444D7A9-89B6-4D68-AE8F-5778D84CBEE9}" srcOrd="0" destOrd="2" presId="urn:microsoft.com/office/officeart/2005/8/layout/vList5"/>
    <dgm:cxn modelId="{1152F160-6BA5-471B-A3DD-34E40126067C}" srcId="{7BA34B2C-68E8-4C10-9362-FE0E615CAB4A}" destId="{7549CD83-9680-411C-AA27-1ACC6E5C0F9F}" srcOrd="0" destOrd="0" parTransId="{51E2676E-B9E7-4152-B175-4AD6E9AB083D}" sibTransId="{5CAF91B1-3920-4B49-8466-223BE67E5E96}"/>
    <dgm:cxn modelId="{BA6F8901-C2F1-4EBE-80D3-88F2B1091830}" type="presOf" srcId="{C27D87C8-A392-4E85-B7ED-F5C64EDAB48E}" destId="{BE9081BD-4D30-47A7-9BAE-DE9D7A22DD71}" srcOrd="0" destOrd="1" presId="urn:microsoft.com/office/officeart/2005/8/layout/vList5"/>
    <dgm:cxn modelId="{A070A845-04BF-4F5E-B920-65023D3F8DA4}" type="presOf" srcId="{939F2076-5630-49FB-B4A7-A246C65A56F6}" destId="{04316758-F03D-41C6-8BB1-469250D65EFC}" srcOrd="0" destOrd="3" presId="urn:microsoft.com/office/officeart/2005/8/layout/vList5"/>
    <dgm:cxn modelId="{5C9B6404-A1A7-4640-AD87-C7F430793485}" type="presOf" srcId="{4AC0EBAB-B41A-47FF-B264-1CA27D1EF76F}" destId="{BE9081BD-4D30-47A7-9BAE-DE9D7A22DD71}" srcOrd="0" destOrd="2" presId="urn:microsoft.com/office/officeart/2005/8/layout/vList5"/>
    <dgm:cxn modelId="{D6C096AB-7E12-4A4C-9827-55DFDB0AF606}" srcId="{3F4277D6-4A95-41B2-9A3B-B1574AAAA609}" destId="{82EED593-A695-4EF5-975F-35B0456CAB36}" srcOrd="7" destOrd="0" parTransId="{6C3CCA1F-A679-4C0E-8587-9016A4E0BAEB}" sibTransId="{44639EFD-9134-47E4-B931-AFD0781C6F32}"/>
    <dgm:cxn modelId="{4C300FA8-04E6-4132-BDCD-D53A79CF3193}" srcId="{7E2EBB25-F830-429F-BB3F-3D7F2984B58A}" destId="{4AC0EBAB-B41A-47FF-B264-1CA27D1EF76F}" srcOrd="2" destOrd="0" parTransId="{58654F2D-1447-43A4-916A-7617B15A9EC6}" sibTransId="{208D56CB-6C92-4C7D-9A66-94C5C51DFE74}"/>
    <dgm:cxn modelId="{EE9EE344-64E3-436E-B323-896A4C4BDE4D}" srcId="{7BA34B2C-68E8-4C10-9362-FE0E615CAB4A}" destId="{3A0CA8A4-DD16-4532-ABE3-DEB7E9F8DBC2}" srcOrd="2" destOrd="0" parTransId="{CB7DAEFF-1D6B-43E1-9C20-E7055379D552}" sibTransId="{142A970D-B620-4A6F-81EA-BD7F18F9F22F}"/>
    <dgm:cxn modelId="{5CFC7DEF-4D59-4884-BA3E-E233612BCF63}" srcId="{7E2EBB25-F830-429F-BB3F-3D7F2984B58A}" destId="{169468B5-453A-4164-8BB0-B4644B5593A6}" srcOrd="6" destOrd="0" parTransId="{E838B506-3077-41E6-AF2C-500F3AD93AA2}" sibTransId="{F1885AEC-F44D-4FFC-B970-1888AE7ABE51}"/>
    <dgm:cxn modelId="{41ED3282-E614-42EF-806F-7C5207AFAD1E}" srcId="{7BA34B2C-68E8-4C10-9362-FE0E615CAB4A}" destId="{DB99BF34-A544-4CFD-9186-7FF9EE0C5D48}" srcOrd="6" destOrd="0" parTransId="{D7A3693A-A609-4658-ADE1-01A07155FC16}" sibTransId="{34F95B2E-4F12-436C-B4CF-8B880DFBD311}"/>
    <dgm:cxn modelId="{2CD4F419-6E86-49BE-B883-1CBC126856AE}" type="presOf" srcId="{169468B5-453A-4164-8BB0-B4644B5593A6}" destId="{BE9081BD-4D30-47A7-9BAE-DE9D7A22DD71}" srcOrd="0" destOrd="6" presId="urn:microsoft.com/office/officeart/2005/8/layout/vList5"/>
    <dgm:cxn modelId="{F149987D-F670-40B1-B2B0-347480791958}" type="presOf" srcId="{C859EA3A-F6E7-4FCE-9BD3-E953DF6E5C07}" destId="{8444D7A9-89B6-4D68-AE8F-5778D84CBEE9}" srcOrd="0" destOrd="5" presId="urn:microsoft.com/office/officeart/2005/8/layout/vList5"/>
    <dgm:cxn modelId="{6F9A2A52-F462-412C-9506-AB27ED0D027B}" srcId="{7BA34B2C-68E8-4C10-9362-FE0E615CAB4A}" destId="{A7E3BC2D-0B68-4458-8100-114F720F6947}" srcOrd="3" destOrd="0" parTransId="{10264268-6DB9-46D6-A669-F420E156084B}" sibTransId="{EA0D64F7-32C7-4BF1-8C68-EA44FDD8B9BC}"/>
    <dgm:cxn modelId="{8D490375-D036-479F-8B1B-49B59E7C6365}" srcId="{B42F5701-1F1C-4F63-8BA2-B14A0360AAF7}" destId="{3F4277D6-4A95-41B2-9A3B-B1574AAAA609}" srcOrd="0" destOrd="0" parTransId="{88E14E8B-BCF1-4275-BEEC-939296D9D030}" sibTransId="{971353CB-30A6-4722-A276-CD06020A33B2}"/>
    <dgm:cxn modelId="{5F162680-D556-449D-AADB-0294D023E4C3}" srcId="{3F4277D6-4A95-41B2-9A3B-B1574AAAA609}" destId="{CDFE6B50-53EC-440C-AECA-19622F05D51E}" srcOrd="6" destOrd="0" parTransId="{D21F57A9-A5F6-48CD-9B41-74E98CC827C4}" sibTransId="{35DF738A-231F-480B-82A7-07A4BF4217D3}"/>
    <dgm:cxn modelId="{418ED840-B033-499A-BDB6-1E24F38218BA}" srcId="{7E2EBB25-F830-429F-BB3F-3D7F2984B58A}" destId="{C27D87C8-A392-4E85-B7ED-F5C64EDAB48E}" srcOrd="1" destOrd="0" parTransId="{53DA22D1-989B-4451-ADAE-3B3EA5ADDD54}" sibTransId="{49EDF10C-9DD8-44E1-B35C-5D3A77187AF6}"/>
    <dgm:cxn modelId="{4BA26470-0546-4706-9218-544E4033C666}" srcId="{7E2EBB25-F830-429F-BB3F-3D7F2984B58A}" destId="{DA23AD70-574F-4DC1-A176-F26A4B77AA1B}" srcOrd="7" destOrd="0" parTransId="{249F88DE-FB24-466D-9F31-E3CD299BE4D1}" sibTransId="{C7539304-CA70-43A4-97FC-19D89A260E9B}"/>
    <dgm:cxn modelId="{5A49C16E-BA99-45D1-9167-1F6B454076E8}" type="presOf" srcId="{326E9C29-7EBB-453F-9AC2-B9D3B5F13BEE}" destId="{04316758-F03D-41C6-8BB1-469250D65EFC}" srcOrd="0" destOrd="4" presId="urn:microsoft.com/office/officeart/2005/8/layout/vList5"/>
    <dgm:cxn modelId="{7AF17050-B67B-4BC3-B08F-4FC2165FB27E}" srcId="{7BA34B2C-68E8-4C10-9362-FE0E615CAB4A}" destId="{C859EA3A-F6E7-4FCE-9BD3-E953DF6E5C07}" srcOrd="5" destOrd="0" parTransId="{778D7F0D-6D80-4894-A58C-BEC1589B9D72}" sibTransId="{3DABDEDF-9CD7-4928-91FA-DC94EC6D175F}"/>
    <dgm:cxn modelId="{1F8EB8F5-ADD8-45FF-8AFB-03147FBAEB05}" srcId="{3F4277D6-4A95-41B2-9A3B-B1574AAAA609}" destId="{925CE3ED-9E56-4647-AA1D-922FB1750879}" srcOrd="0" destOrd="0" parTransId="{EC23D571-50AE-4E46-8200-962B29F452A8}" sibTransId="{C018DD9E-2B68-4239-A41C-E726883031CF}"/>
    <dgm:cxn modelId="{B5A6AA47-171D-47A7-B9F4-B0223EB7B10F}" type="presOf" srcId="{4CE6B4EB-94C6-426F-AC0D-29B4A0500280}" destId="{8444D7A9-89B6-4D68-AE8F-5778D84CBEE9}" srcOrd="0" destOrd="4" presId="urn:microsoft.com/office/officeart/2005/8/layout/vList5"/>
    <dgm:cxn modelId="{E7A81A6B-B3EC-47DB-A2AB-CDEC92AC62FD}" srcId="{7BA34B2C-68E8-4C10-9362-FE0E615CAB4A}" destId="{E8406CDF-9E79-4F0B-B1D0-2E71218F5F53}" srcOrd="1" destOrd="0" parTransId="{0C51C7CD-BF1A-4D15-BE68-6937A30AC007}" sibTransId="{75F36AB6-A3C1-43AE-85BD-BBB35B3E0C98}"/>
    <dgm:cxn modelId="{B261ED06-2FAF-4BF3-96B2-32CA55E9232C}" type="presOf" srcId="{925CE3ED-9E56-4647-AA1D-922FB1750879}" destId="{04316758-F03D-41C6-8BB1-469250D65EFC}" srcOrd="0" destOrd="0" presId="urn:microsoft.com/office/officeart/2005/8/layout/vList5"/>
    <dgm:cxn modelId="{9734E14B-3AD9-43C2-9539-7148A6AC5F35}" srcId="{7E2EBB25-F830-429F-BB3F-3D7F2984B58A}" destId="{1C0ECA11-8F9A-4735-A20E-07F06C40573E}" srcOrd="5" destOrd="0" parTransId="{5F7DD2D0-77C0-4BE8-9229-4596DF01F84F}" sibTransId="{D5B00C48-32D3-4024-A610-354C27205605}"/>
    <dgm:cxn modelId="{25C19DF0-D817-4906-8048-8C88C02E841A}" srcId="{7E2EBB25-F830-429F-BB3F-3D7F2984B58A}" destId="{ACAF96A3-9713-4E74-8BF3-7FE68DFDFF9F}" srcOrd="0" destOrd="0" parTransId="{AFA91A29-8005-45F1-BE2F-8FF29030D142}" sibTransId="{30956F5D-5181-457C-A645-6EF8657C1E1B}"/>
    <dgm:cxn modelId="{7967BBFA-DCC7-43D8-AE6B-8CCAC867FEB0}" type="presOf" srcId="{A7E3BC2D-0B68-4458-8100-114F720F6947}" destId="{8444D7A9-89B6-4D68-AE8F-5778D84CBEE9}" srcOrd="0" destOrd="3" presId="urn:microsoft.com/office/officeart/2005/8/layout/vList5"/>
    <dgm:cxn modelId="{97E31928-EEA2-460F-B178-4FE31015C431}" type="presOf" srcId="{1C0ECA11-8F9A-4735-A20E-07F06C40573E}" destId="{BE9081BD-4D30-47A7-9BAE-DE9D7A22DD71}" srcOrd="0" destOrd="5" presId="urn:microsoft.com/office/officeart/2005/8/layout/vList5"/>
    <dgm:cxn modelId="{BB2C1B13-FE8A-4188-BA5C-D7CBA9781F0C}" srcId="{7BA34B2C-68E8-4C10-9362-FE0E615CAB4A}" destId="{4CE6B4EB-94C6-426F-AC0D-29B4A0500280}" srcOrd="4" destOrd="0" parTransId="{1DAA275F-B778-427A-9D9A-E6F62BA93AA0}" sibTransId="{FE9C48A4-0D52-4B43-BA42-8D0360986CFA}"/>
    <dgm:cxn modelId="{6CEE63D3-CF76-4A3A-B1B9-1E60DAB9C010}" type="presOf" srcId="{7BA34B2C-68E8-4C10-9362-FE0E615CAB4A}" destId="{B1B8AB90-0F34-426D-BD23-AC52E6684B4E}" srcOrd="0" destOrd="0" presId="urn:microsoft.com/office/officeart/2005/8/layout/vList5"/>
    <dgm:cxn modelId="{FCE2A06D-29F2-498A-9583-611E605AE650}" srcId="{3F4277D6-4A95-41B2-9A3B-B1574AAAA609}" destId="{F0DE7A90-EAD3-499B-A370-4B4BA71FA1A2}" srcOrd="5" destOrd="0" parTransId="{9572D991-CA58-4DA8-9A85-0B49E8117B0E}" sibTransId="{A15A41F1-8DF6-46C9-941B-D6F9EF0F7B2C}"/>
    <dgm:cxn modelId="{1C605348-D8FE-4526-ACA1-62E092E58AE1}" type="presOf" srcId="{CDFE6B50-53EC-440C-AECA-19622F05D51E}" destId="{04316758-F03D-41C6-8BB1-469250D65EFC}" srcOrd="0" destOrd="6" presId="urn:microsoft.com/office/officeart/2005/8/layout/vList5"/>
    <dgm:cxn modelId="{15AF9C3F-5397-40D7-B305-9EAFFFA13FCF}" srcId="{7E2EBB25-F830-429F-BB3F-3D7F2984B58A}" destId="{A6681B5F-8A57-474E-A1B6-D2A86437377C}" srcOrd="3" destOrd="0" parTransId="{55337647-6BBF-4B8A-8D4D-76705C1EE10E}" sibTransId="{F07C6056-9154-4DEB-A817-D23694853E8F}"/>
    <dgm:cxn modelId="{EFD37323-FDEE-4C2E-BB37-613A5C2C51DE}" type="presOf" srcId="{19A44087-EAC8-422C-825C-4A86ACC032B3}" destId="{04316758-F03D-41C6-8BB1-469250D65EFC}" srcOrd="0" destOrd="2" presId="urn:microsoft.com/office/officeart/2005/8/layout/vList5"/>
    <dgm:cxn modelId="{65812C93-B5CF-405D-87A4-DA319E2E3196}" srcId="{3F4277D6-4A95-41B2-9A3B-B1574AAAA609}" destId="{19A44087-EAC8-422C-825C-4A86ACC032B3}" srcOrd="2" destOrd="0" parTransId="{E83C9089-B95A-41A2-90C5-EABB45485BF4}" sibTransId="{8D404909-75A1-4D04-832A-19E45886D5B9}"/>
    <dgm:cxn modelId="{A33F5EBF-FBC2-481F-B700-F4EEC5743FEF}" type="presOf" srcId="{E8406CDF-9E79-4F0B-B1D0-2E71218F5F53}" destId="{8444D7A9-89B6-4D68-AE8F-5778D84CBEE9}" srcOrd="0" destOrd="1" presId="urn:microsoft.com/office/officeart/2005/8/layout/vList5"/>
    <dgm:cxn modelId="{D15D7C8E-0F6A-45D8-87BC-8344B94CCA0A}" type="presOf" srcId="{CF1E903F-92DE-45EE-A068-38996D8BC9FE}" destId="{04316758-F03D-41C6-8BB1-469250D65EFC}" srcOrd="0" destOrd="1" presId="urn:microsoft.com/office/officeart/2005/8/layout/vList5"/>
    <dgm:cxn modelId="{3A3BC47C-E81C-4262-B7AE-5F0D221FBBEB}" type="presOf" srcId="{A6681B5F-8A57-474E-A1B6-D2A86437377C}" destId="{BE9081BD-4D30-47A7-9BAE-DE9D7A22DD71}" srcOrd="0" destOrd="3" presId="urn:microsoft.com/office/officeart/2005/8/layout/vList5"/>
    <dgm:cxn modelId="{CE510784-81CE-47B2-ADD0-DF55A1393637}" type="presOf" srcId="{7E2EBB25-F830-429F-BB3F-3D7F2984B58A}" destId="{B1AB5CA5-80E3-41C8-8D8D-7A8110292325}" srcOrd="0" destOrd="0" presId="urn:microsoft.com/office/officeart/2005/8/layout/vList5"/>
    <dgm:cxn modelId="{15B0A004-9AA6-4CFB-9447-9DA6485164E8}" srcId="{B42F5701-1F1C-4F63-8BA2-B14A0360AAF7}" destId="{7BA34B2C-68E8-4C10-9362-FE0E615CAB4A}" srcOrd="2" destOrd="0" parTransId="{15A62C66-3EDF-4295-B9CF-C2C40D9D1F01}" sibTransId="{8898E95F-DC2D-4C22-800E-FE806FECF40A}"/>
    <dgm:cxn modelId="{FB19C91B-5EDF-4697-9DC1-08D87E588BF7}" type="presOf" srcId="{DB99BF34-A544-4CFD-9186-7FF9EE0C5D48}" destId="{8444D7A9-89B6-4D68-AE8F-5778D84CBEE9}" srcOrd="0" destOrd="6" presId="urn:microsoft.com/office/officeart/2005/8/layout/vList5"/>
    <dgm:cxn modelId="{372C283F-61C9-45C6-B7FA-5122AEB6F829}" type="presParOf" srcId="{0952CD52-CA10-45E0-8ACF-FCDD02B516EF}" destId="{6B123C92-0765-4EDE-AB3A-5CE92E80252C}" srcOrd="0" destOrd="0" presId="urn:microsoft.com/office/officeart/2005/8/layout/vList5"/>
    <dgm:cxn modelId="{32A9A35A-FBCA-4725-A4F5-7A3EC02F9E95}" type="presParOf" srcId="{6B123C92-0765-4EDE-AB3A-5CE92E80252C}" destId="{F0358226-08AA-4AA0-A9C5-833D6092D864}" srcOrd="0" destOrd="0" presId="urn:microsoft.com/office/officeart/2005/8/layout/vList5"/>
    <dgm:cxn modelId="{E1D4A3B1-A684-4B0F-AA6F-AAAFF16CB884}" type="presParOf" srcId="{6B123C92-0765-4EDE-AB3A-5CE92E80252C}" destId="{04316758-F03D-41C6-8BB1-469250D65EFC}" srcOrd="1" destOrd="0" presId="urn:microsoft.com/office/officeart/2005/8/layout/vList5"/>
    <dgm:cxn modelId="{62819E5E-6EF8-4F2A-BA06-7608342B7828}" type="presParOf" srcId="{0952CD52-CA10-45E0-8ACF-FCDD02B516EF}" destId="{82652DD3-3737-4025-804A-4479F44AEE5A}" srcOrd="1" destOrd="0" presId="urn:microsoft.com/office/officeart/2005/8/layout/vList5"/>
    <dgm:cxn modelId="{46830860-F13B-4B05-87AE-40BAF09924B9}" type="presParOf" srcId="{0952CD52-CA10-45E0-8ACF-FCDD02B516EF}" destId="{8846F49D-EB6C-48C0-BB72-68B48AB566B2}" srcOrd="2" destOrd="0" presId="urn:microsoft.com/office/officeart/2005/8/layout/vList5"/>
    <dgm:cxn modelId="{CB331875-8A07-44E7-B8CF-5C88F238342A}" type="presParOf" srcId="{8846F49D-EB6C-48C0-BB72-68B48AB566B2}" destId="{B1AB5CA5-80E3-41C8-8D8D-7A8110292325}" srcOrd="0" destOrd="0" presId="urn:microsoft.com/office/officeart/2005/8/layout/vList5"/>
    <dgm:cxn modelId="{151B768C-2BBA-42FE-8E04-DBE70DC400E4}" type="presParOf" srcId="{8846F49D-EB6C-48C0-BB72-68B48AB566B2}" destId="{BE9081BD-4D30-47A7-9BAE-DE9D7A22DD71}" srcOrd="1" destOrd="0" presId="urn:microsoft.com/office/officeart/2005/8/layout/vList5"/>
    <dgm:cxn modelId="{3709D8CC-B0FD-4F90-A8D0-0DA599A1B073}" type="presParOf" srcId="{0952CD52-CA10-45E0-8ACF-FCDD02B516EF}" destId="{3C0D7F79-95EA-4158-9589-FF409B90CA22}" srcOrd="3" destOrd="0" presId="urn:microsoft.com/office/officeart/2005/8/layout/vList5"/>
    <dgm:cxn modelId="{BF04D045-0601-452A-BACB-96E8F2EF50CD}" type="presParOf" srcId="{0952CD52-CA10-45E0-8ACF-FCDD02B516EF}" destId="{62C7C413-597E-4630-B095-33F6981F7022}" srcOrd="4" destOrd="0" presId="urn:microsoft.com/office/officeart/2005/8/layout/vList5"/>
    <dgm:cxn modelId="{28668CA2-7C60-4EF4-B053-E48F94996BD6}" type="presParOf" srcId="{62C7C413-597E-4630-B095-33F6981F7022}" destId="{B1B8AB90-0F34-426D-BD23-AC52E6684B4E}" srcOrd="0" destOrd="0" presId="urn:microsoft.com/office/officeart/2005/8/layout/vList5"/>
    <dgm:cxn modelId="{99A338EE-3905-4E03-B6C3-979E8EC0F4B0}" type="presParOf" srcId="{62C7C413-597E-4630-B095-33F6981F7022}" destId="{8444D7A9-89B6-4D68-AE8F-5778D84CBEE9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xmlns="" relId="rId15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4EB17729-AEFC-4F59-86BE-E203558B79CD}" type="doc">
      <dgm:prSet loTypeId="urn:microsoft.com/office/officeart/2005/8/layout/pyramid1" loCatId="pyramid" qsTypeId="urn:microsoft.com/office/officeart/2005/8/quickstyle/simple1" qsCatId="simple" csTypeId="urn:microsoft.com/office/officeart/2005/8/colors/colorful3" csCatId="colorful" phldr="1"/>
      <dgm:spPr/>
    </dgm:pt>
    <dgm:pt modelId="{93D87F64-D572-4AF2-A841-C4A5A3F6CFE1}">
      <dgm:prSet phldrT="[Text]" custT="1"/>
      <dgm:spPr/>
      <dgm:t>
        <a:bodyPr/>
        <a:lstStyle/>
        <a:p>
          <a:r>
            <a:rPr lang="en-US" sz="1200"/>
            <a:t>Thesis Statement Re-worded</a:t>
          </a:r>
        </a:p>
        <a:p>
          <a:r>
            <a:rPr lang="en-US" sz="1200" i="1"/>
            <a:t>1 sentence</a:t>
          </a:r>
        </a:p>
      </dgm:t>
    </dgm:pt>
    <dgm:pt modelId="{77D39512-180A-458E-B394-1C85C988AA45}" type="parTrans" cxnId="{6320139A-ECD0-49C0-9D11-93A2119EC11B}">
      <dgm:prSet/>
      <dgm:spPr/>
      <dgm:t>
        <a:bodyPr/>
        <a:lstStyle/>
        <a:p>
          <a:endParaRPr lang="en-US"/>
        </a:p>
      </dgm:t>
    </dgm:pt>
    <dgm:pt modelId="{4262F5EA-0484-4F4B-97FD-DDB7AE8F9CD1}" type="sibTrans" cxnId="{6320139A-ECD0-49C0-9D11-93A2119EC11B}">
      <dgm:prSet/>
      <dgm:spPr/>
      <dgm:t>
        <a:bodyPr/>
        <a:lstStyle/>
        <a:p>
          <a:endParaRPr lang="en-US"/>
        </a:p>
      </dgm:t>
    </dgm:pt>
    <dgm:pt modelId="{25149FBD-B36D-47A4-BD9C-7E75F585832C}">
      <dgm:prSet phldrT="[Text]"/>
      <dgm:spPr/>
      <dgm:t>
        <a:bodyPr/>
        <a:lstStyle/>
        <a:p>
          <a:r>
            <a:rPr lang="en-US"/>
            <a:t>Summary of Arguments: review  your topic sentences in different words ,</a:t>
          </a:r>
          <a:r>
            <a:rPr lang="en-US" i="0"/>
            <a:t>not copied and pasted from the body paragraphs. </a:t>
          </a:r>
          <a:r>
            <a:rPr lang="en-US" i="1"/>
            <a:t>2-3 sentences</a:t>
          </a:r>
        </a:p>
      </dgm:t>
    </dgm:pt>
    <dgm:pt modelId="{4307DA31-CA20-4872-A9F2-9C588A56F307}" type="parTrans" cxnId="{ED2F24F4-2DDD-4007-BC6D-B27F091BE7A3}">
      <dgm:prSet/>
      <dgm:spPr/>
      <dgm:t>
        <a:bodyPr/>
        <a:lstStyle/>
        <a:p>
          <a:endParaRPr lang="en-US"/>
        </a:p>
      </dgm:t>
    </dgm:pt>
    <dgm:pt modelId="{10E2D783-CDE8-4475-BBB7-9B38B8F55B9F}" type="sibTrans" cxnId="{ED2F24F4-2DDD-4007-BC6D-B27F091BE7A3}">
      <dgm:prSet/>
      <dgm:spPr/>
      <dgm:t>
        <a:bodyPr/>
        <a:lstStyle/>
        <a:p>
          <a:endParaRPr lang="en-US"/>
        </a:p>
      </dgm:t>
    </dgm:pt>
    <dgm:pt modelId="{70C39599-CA39-4B09-82A4-F4F1D682E5F0}">
      <dgm:prSet phldrT="[Text]" custT="1"/>
      <dgm:spPr/>
      <dgm:t>
        <a:bodyPr/>
        <a:lstStyle/>
        <a:p>
          <a:r>
            <a:rPr lang="en-US" sz="1200"/>
            <a:t>Final thought: another quote or your final general thoughts about the topic </a:t>
          </a:r>
          <a:r>
            <a:rPr lang="en-US" sz="1200" i="1"/>
            <a:t>2-3 sentences</a:t>
          </a:r>
        </a:p>
      </dgm:t>
    </dgm:pt>
    <dgm:pt modelId="{C9EB71A2-87CA-4078-8D91-CAB1290B9A6C}" type="parTrans" cxnId="{AAD99DDC-8F07-4446-A771-9457B50FA165}">
      <dgm:prSet/>
      <dgm:spPr/>
      <dgm:t>
        <a:bodyPr/>
        <a:lstStyle/>
        <a:p>
          <a:endParaRPr lang="en-US"/>
        </a:p>
      </dgm:t>
    </dgm:pt>
    <dgm:pt modelId="{0EC1ACAF-7522-479A-83BC-BC2B2449316A}" type="sibTrans" cxnId="{AAD99DDC-8F07-4446-A771-9457B50FA165}">
      <dgm:prSet/>
      <dgm:spPr/>
      <dgm:t>
        <a:bodyPr/>
        <a:lstStyle/>
        <a:p>
          <a:endParaRPr lang="en-US"/>
        </a:p>
      </dgm:t>
    </dgm:pt>
    <dgm:pt modelId="{3707CFA0-A551-424A-B9C6-525884729A0F}" type="pres">
      <dgm:prSet presAssocID="{4EB17729-AEFC-4F59-86BE-E203558B79CD}" presName="Name0" presStyleCnt="0">
        <dgm:presLayoutVars>
          <dgm:dir/>
          <dgm:animLvl val="lvl"/>
          <dgm:resizeHandles val="exact"/>
        </dgm:presLayoutVars>
      </dgm:prSet>
      <dgm:spPr/>
    </dgm:pt>
    <dgm:pt modelId="{4C9587E8-39FC-40B2-964D-E78EE704B3F0}" type="pres">
      <dgm:prSet presAssocID="{93D87F64-D572-4AF2-A841-C4A5A3F6CFE1}" presName="Name8" presStyleCnt="0"/>
      <dgm:spPr/>
    </dgm:pt>
    <dgm:pt modelId="{CD236D62-C3F0-413E-8E51-14DF6B395E63}" type="pres">
      <dgm:prSet presAssocID="{93D87F64-D572-4AF2-A841-C4A5A3F6CFE1}" presName="level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B215163-47E3-4AC2-AFA7-6116CE1E692E}" type="pres">
      <dgm:prSet presAssocID="{93D87F64-D572-4AF2-A841-C4A5A3F6CFE1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37C5908-FEA4-4F12-B4CD-6A940EA28BFF}" type="pres">
      <dgm:prSet presAssocID="{25149FBD-B36D-47A4-BD9C-7E75F585832C}" presName="Name8" presStyleCnt="0"/>
      <dgm:spPr/>
    </dgm:pt>
    <dgm:pt modelId="{76BD985E-E12A-4EB8-8499-673F48000965}" type="pres">
      <dgm:prSet presAssocID="{25149FBD-B36D-47A4-BD9C-7E75F585832C}" presName="level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10BF2F-2F77-4474-B444-D22E6CB47649}" type="pres">
      <dgm:prSet presAssocID="{25149FBD-B36D-47A4-BD9C-7E75F585832C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A9140DB-77CF-42DA-9DA3-256DF10CA59A}" type="pres">
      <dgm:prSet presAssocID="{70C39599-CA39-4B09-82A4-F4F1D682E5F0}" presName="Name8" presStyleCnt="0"/>
      <dgm:spPr/>
    </dgm:pt>
    <dgm:pt modelId="{0A719D42-02F3-437D-9537-5E2E92C71B0E}" type="pres">
      <dgm:prSet presAssocID="{70C39599-CA39-4B09-82A4-F4F1D682E5F0}" presName="level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3DAC079-D1FA-4EFC-A2F7-2A5201BE9851}" type="pres">
      <dgm:prSet presAssocID="{70C39599-CA39-4B09-82A4-F4F1D682E5F0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BD55B5D6-0BB7-44A8-8C88-E54D29377E1C}" type="presOf" srcId="{70C39599-CA39-4B09-82A4-F4F1D682E5F0}" destId="{0A719D42-02F3-437D-9537-5E2E92C71B0E}" srcOrd="0" destOrd="0" presId="urn:microsoft.com/office/officeart/2005/8/layout/pyramid1"/>
    <dgm:cxn modelId="{76266F8F-27F5-44FC-9DB1-A308FCFF1BA7}" type="presOf" srcId="{4EB17729-AEFC-4F59-86BE-E203558B79CD}" destId="{3707CFA0-A551-424A-B9C6-525884729A0F}" srcOrd="0" destOrd="0" presId="urn:microsoft.com/office/officeart/2005/8/layout/pyramid1"/>
    <dgm:cxn modelId="{7867559F-00A0-4E65-9D3E-C02391E73348}" type="presOf" srcId="{70C39599-CA39-4B09-82A4-F4F1D682E5F0}" destId="{53DAC079-D1FA-4EFC-A2F7-2A5201BE9851}" srcOrd="1" destOrd="0" presId="urn:microsoft.com/office/officeart/2005/8/layout/pyramid1"/>
    <dgm:cxn modelId="{AAD99DDC-8F07-4446-A771-9457B50FA165}" srcId="{4EB17729-AEFC-4F59-86BE-E203558B79CD}" destId="{70C39599-CA39-4B09-82A4-F4F1D682E5F0}" srcOrd="2" destOrd="0" parTransId="{C9EB71A2-87CA-4078-8D91-CAB1290B9A6C}" sibTransId="{0EC1ACAF-7522-479A-83BC-BC2B2449316A}"/>
    <dgm:cxn modelId="{5186586B-2FB1-4379-AE71-13559114386B}" type="presOf" srcId="{25149FBD-B36D-47A4-BD9C-7E75F585832C}" destId="{76BD985E-E12A-4EB8-8499-673F48000965}" srcOrd="0" destOrd="0" presId="urn:microsoft.com/office/officeart/2005/8/layout/pyramid1"/>
    <dgm:cxn modelId="{08102AF6-7A45-4D00-84DB-4B0990BD5380}" type="presOf" srcId="{93D87F64-D572-4AF2-A841-C4A5A3F6CFE1}" destId="{9B215163-47E3-4AC2-AFA7-6116CE1E692E}" srcOrd="1" destOrd="0" presId="urn:microsoft.com/office/officeart/2005/8/layout/pyramid1"/>
    <dgm:cxn modelId="{B346D484-3346-4B1E-9E86-AB1C66B10D34}" type="presOf" srcId="{25149FBD-B36D-47A4-BD9C-7E75F585832C}" destId="{9D10BF2F-2F77-4474-B444-D22E6CB47649}" srcOrd="1" destOrd="0" presId="urn:microsoft.com/office/officeart/2005/8/layout/pyramid1"/>
    <dgm:cxn modelId="{ED2F24F4-2DDD-4007-BC6D-B27F091BE7A3}" srcId="{4EB17729-AEFC-4F59-86BE-E203558B79CD}" destId="{25149FBD-B36D-47A4-BD9C-7E75F585832C}" srcOrd="1" destOrd="0" parTransId="{4307DA31-CA20-4872-A9F2-9C588A56F307}" sibTransId="{10E2D783-CDE8-4475-BBB7-9B38B8F55B9F}"/>
    <dgm:cxn modelId="{6320139A-ECD0-49C0-9D11-93A2119EC11B}" srcId="{4EB17729-AEFC-4F59-86BE-E203558B79CD}" destId="{93D87F64-D572-4AF2-A841-C4A5A3F6CFE1}" srcOrd="0" destOrd="0" parTransId="{77D39512-180A-458E-B394-1C85C988AA45}" sibTransId="{4262F5EA-0484-4F4B-97FD-DDB7AE8F9CD1}"/>
    <dgm:cxn modelId="{0A355D64-84D9-45C1-AB75-179CF8EF1D49}" type="presOf" srcId="{93D87F64-D572-4AF2-A841-C4A5A3F6CFE1}" destId="{CD236D62-C3F0-413E-8E51-14DF6B395E63}" srcOrd="0" destOrd="0" presId="urn:microsoft.com/office/officeart/2005/8/layout/pyramid1"/>
    <dgm:cxn modelId="{1900E051-9506-4BCA-B728-71357855BF97}" type="presParOf" srcId="{3707CFA0-A551-424A-B9C6-525884729A0F}" destId="{4C9587E8-39FC-40B2-964D-E78EE704B3F0}" srcOrd="0" destOrd="0" presId="urn:microsoft.com/office/officeart/2005/8/layout/pyramid1"/>
    <dgm:cxn modelId="{2C42351C-BE9A-4164-A1F8-DC944EA724D5}" type="presParOf" srcId="{4C9587E8-39FC-40B2-964D-E78EE704B3F0}" destId="{CD236D62-C3F0-413E-8E51-14DF6B395E63}" srcOrd="0" destOrd="0" presId="urn:microsoft.com/office/officeart/2005/8/layout/pyramid1"/>
    <dgm:cxn modelId="{6EE3CAAF-2015-4BDF-BCE9-22C91E412D47}" type="presParOf" srcId="{4C9587E8-39FC-40B2-964D-E78EE704B3F0}" destId="{9B215163-47E3-4AC2-AFA7-6116CE1E692E}" srcOrd="1" destOrd="0" presId="urn:microsoft.com/office/officeart/2005/8/layout/pyramid1"/>
    <dgm:cxn modelId="{385D130F-ADAF-45A8-B36B-03F452F11974}" type="presParOf" srcId="{3707CFA0-A551-424A-B9C6-525884729A0F}" destId="{437C5908-FEA4-4F12-B4CD-6A940EA28BFF}" srcOrd="1" destOrd="0" presId="urn:microsoft.com/office/officeart/2005/8/layout/pyramid1"/>
    <dgm:cxn modelId="{3937D9DD-0DCF-49E5-AF7C-12DCF8D07B4F}" type="presParOf" srcId="{437C5908-FEA4-4F12-B4CD-6A940EA28BFF}" destId="{76BD985E-E12A-4EB8-8499-673F48000965}" srcOrd="0" destOrd="0" presId="urn:microsoft.com/office/officeart/2005/8/layout/pyramid1"/>
    <dgm:cxn modelId="{3232BA19-8EAD-4F2F-B789-91E7D19E3A11}" type="presParOf" srcId="{437C5908-FEA4-4F12-B4CD-6A940EA28BFF}" destId="{9D10BF2F-2F77-4474-B444-D22E6CB47649}" srcOrd="1" destOrd="0" presId="urn:microsoft.com/office/officeart/2005/8/layout/pyramid1"/>
    <dgm:cxn modelId="{7E06AB9A-0C51-415A-B34C-D63D358266A7}" type="presParOf" srcId="{3707CFA0-A551-424A-B9C6-525884729A0F}" destId="{1A9140DB-77CF-42DA-9DA3-256DF10CA59A}" srcOrd="2" destOrd="0" presId="urn:microsoft.com/office/officeart/2005/8/layout/pyramid1"/>
    <dgm:cxn modelId="{BF1F7297-B055-4D3C-B2A1-93946698A8A8}" type="presParOf" srcId="{1A9140DB-77CF-42DA-9DA3-256DF10CA59A}" destId="{0A719D42-02F3-437D-9537-5E2E92C71B0E}" srcOrd="0" destOrd="0" presId="urn:microsoft.com/office/officeart/2005/8/layout/pyramid1"/>
    <dgm:cxn modelId="{73FD4B76-E669-48EA-86D3-94E64F1C518D}" type="presParOf" srcId="{1A9140DB-77CF-42DA-9DA3-256DF10CA59A}" destId="{53DAC079-D1FA-4EFC-A2F7-2A5201BE9851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xmlns="" relId="rId20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25F5126D-FEBF-4B28-AB6F-18A18497CFED}" type="doc">
      <dgm:prSet loTypeId="urn:microsoft.com/office/officeart/2005/8/layout/vList4" loCatId="list" qsTypeId="urn:microsoft.com/office/officeart/2005/8/quickstyle/simple1" qsCatId="simple" csTypeId="urn:microsoft.com/office/officeart/2005/8/colors/accent6_1" csCatId="accent6" phldr="1"/>
      <dgm:spPr/>
      <dgm:t>
        <a:bodyPr/>
        <a:lstStyle/>
        <a:p>
          <a:endParaRPr lang="en-US"/>
        </a:p>
      </dgm:t>
    </dgm:pt>
    <dgm:pt modelId="{C513A952-89CA-4841-A21E-E6BB34DD341E}">
      <dgm:prSet phldrT="[Text]"/>
      <dgm:spPr/>
      <dgm:t>
        <a:bodyPr/>
        <a:lstStyle/>
        <a:p>
          <a:r>
            <a:rPr lang="en-US"/>
            <a:t>Be confident!</a:t>
          </a:r>
        </a:p>
      </dgm:t>
    </dgm:pt>
    <dgm:pt modelId="{BA2B264D-3AD6-4978-B361-C8FD204D7CBA}" type="parTrans" cxnId="{85466500-9A97-4465-95C8-70DB02BFBE8F}">
      <dgm:prSet/>
      <dgm:spPr/>
      <dgm:t>
        <a:bodyPr/>
        <a:lstStyle/>
        <a:p>
          <a:endParaRPr lang="en-US"/>
        </a:p>
      </dgm:t>
    </dgm:pt>
    <dgm:pt modelId="{6F17BECB-609C-40FB-B567-DF733B8088DF}" type="sibTrans" cxnId="{85466500-9A97-4465-95C8-70DB02BFBE8F}">
      <dgm:prSet/>
      <dgm:spPr/>
      <dgm:t>
        <a:bodyPr/>
        <a:lstStyle/>
        <a:p>
          <a:endParaRPr lang="en-US"/>
        </a:p>
      </dgm:t>
    </dgm:pt>
    <dgm:pt modelId="{7CB0E01E-9233-4A73-B790-CD8137099415}">
      <dgm:prSet phldrT="[Text]"/>
      <dgm:spPr/>
      <dgm:t>
        <a:bodyPr/>
        <a:lstStyle/>
        <a:p>
          <a:r>
            <a:rPr lang="en-US"/>
            <a:t>avoid 1st person voice, don't use words like I, we, us, our, etc.</a:t>
          </a:r>
        </a:p>
      </dgm:t>
    </dgm:pt>
    <dgm:pt modelId="{F6E968F9-CA85-4431-A4C8-7359FF3071C3}" type="parTrans" cxnId="{C9C5CA49-8FE7-481A-8578-3788E3C89510}">
      <dgm:prSet/>
      <dgm:spPr/>
      <dgm:t>
        <a:bodyPr/>
        <a:lstStyle/>
        <a:p>
          <a:endParaRPr lang="en-US"/>
        </a:p>
      </dgm:t>
    </dgm:pt>
    <dgm:pt modelId="{0F981638-0CA1-4608-80C3-1A93F855BD47}" type="sibTrans" cxnId="{C9C5CA49-8FE7-481A-8578-3788E3C89510}">
      <dgm:prSet/>
      <dgm:spPr/>
      <dgm:t>
        <a:bodyPr/>
        <a:lstStyle/>
        <a:p>
          <a:endParaRPr lang="en-US"/>
        </a:p>
      </dgm:t>
    </dgm:pt>
    <dgm:pt modelId="{A5242ADA-094F-40DF-80AF-C91DFDF3D1A3}">
      <dgm:prSet phldrT="[Text]"/>
      <dgm:spPr/>
      <dgm:t>
        <a:bodyPr/>
        <a:lstStyle/>
        <a:p>
          <a:r>
            <a:rPr lang="en-US"/>
            <a:t>avoid refering to the reader, don't use words like you, we, our, etc.</a:t>
          </a:r>
        </a:p>
      </dgm:t>
    </dgm:pt>
    <dgm:pt modelId="{0F46AECD-4B36-4E1F-9CCA-91BB114EFB55}" type="parTrans" cxnId="{BABDEC9C-6B09-47ED-A2F4-84F12A686ED5}">
      <dgm:prSet/>
      <dgm:spPr/>
      <dgm:t>
        <a:bodyPr/>
        <a:lstStyle/>
        <a:p>
          <a:endParaRPr lang="en-US"/>
        </a:p>
      </dgm:t>
    </dgm:pt>
    <dgm:pt modelId="{4E638EB7-476F-4B6D-8BDC-9255908632C9}" type="sibTrans" cxnId="{BABDEC9C-6B09-47ED-A2F4-84F12A686ED5}">
      <dgm:prSet/>
      <dgm:spPr/>
      <dgm:t>
        <a:bodyPr/>
        <a:lstStyle/>
        <a:p>
          <a:endParaRPr lang="en-US"/>
        </a:p>
      </dgm:t>
    </dgm:pt>
    <dgm:pt modelId="{3406B1BA-5CFD-4138-A419-A16AD6990088}">
      <dgm:prSet phldrT="[Text]"/>
      <dgm:spPr/>
      <dgm:t>
        <a:bodyPr/>
        <a:lstStyle/>
        <a:p>
          <a:r>
            <a:rPr lang="en-US"/>
            <a:t>Use formal grammar!</a:t>
          </a:r>
        </a:p>
      </dgm:t>
    </dgm:pt>
    <dgm:pt modelId="{12CF8668-53FC-406F-9D77-879DA5218FA6}" type="parTrans" cxnId="{A3F18561-C853-4DD4-B2AD-2BDC5EFA00D0}">
      <dgm:prSet/>
      <dgm:spPr/>
      <dgm:t>
        <a:bodyPr/>
        <a:lstStyle/>
        <a:p>
          <a:endParaRPr lang="en-US"/>
        </a:p>
      </dgm:t>
    </dgm:pt>
    <dgm:pt modelId="{AAA11C06-B5C6-4AA9-8C3F-7359DE2E8E65}" type="sibTrans" cxnId="{A3F18561-C853-4DD4-B2AD-2BDC5EFA00D0}">
      <dgm:prSet/>
      <dgm:spPr/>
      <dgm:t>
        <a:bodyPr/>
        <a:lstStyle/>
        <a:p>
          <a:endParaRPr lang="en-US"/>
        </a:p>
      </dgm:t>
    </dgm:pt>
    <dgm:pt modelId="{E8ADA021-4FB0-47E0-AF51-54A549E505C0}">
      <dgm:prSet phldrT="[Text]"/>
      <dgm:spPr/>
      <dgm:t>
        <a:bodyPr/>
        <a:lstStyle/>
        <a:p>
          <a:r>
            <a:rPr lang="en-US"/>
            <a:t>avoid contractions like aren't, won't, it's, etc.</a:t>
          </a:r>
        </a:p>
      </dgm:t>
    </dgm:pt>
    <dgm:pt modelId="{520429B7-F960-413D-8B08-4407141A226F}" type="parTrans" cxnId="{B16358F6-FB2A-43EB-8DFA-4E48A465DD4C}">
      <dgm:prSet/>
      <dgm:spPr/>
      <dgm:t>
        <a:bodyPr/>
        <a:lstStyle/>
        <a:p>
          <a:endParaRPr lang="en-US"/>
        </a:p>
      </dgm:t>
    </dgm:pt>
    <dgm:pt modelId="{BDC89808-A90D-4BDB-B3D0-48ED9B4E5FF4}" type="sibTrans" cxnId="{B16358F6-FB2A-43EB-8DFA-4E48A465DD4C}">
      <dgm:prSet/>
      <dgm:spPr/>
      <dgm:t>
        <a:bodyPr/>
        <a:lstStyle/>
        <a:p>
          <a:endParaRPr lang="en-US"/>
        </a:p>
      </dgm:t>
    </dgm:pt>
    <dgm:pt modelId="{8652695F-8DDE-45BE-AB54-5119FFCD184F}">
      <dgm:prSet phldrT="[Text]"/>
      <dgm:spPr/>
      <dgm:t>
        <a:bodyPr/>
        <a:lstStyle/>
        <a:p>
          <a:r>
            <a:rPr lang="en-US"/>
            <a:t>include parenthetical citations for all quotes or ideas that are not your own</a:t>
          </a:r>
        </a:p>
      </dgm:t>
    </dgm:pt>
    <dgm:pt modelId="{4ECC158F-3099-46A7-A575-212A11FF94A2}" type="parTrans" cxnId="{8E336379-A380-483C-844A-F21B38D85F23}">
      <dgm:prSet/>
      <dgm:spPr/>
      <dgm:t>
        <a:bodyPr/>
        <a:lstStyle/>
        <a:p>
          <a:endParaRPr lang="en-US"/>
        </a:p>
      </dgm:t>
    </dgm:pt>
    <dgm:pt modelId="{7852C70A-69A7-47B0-82FF-4572FAF9C281}" type="sibTrans" cxnId="{8E336379-A380-483C-844A-F21B38D85F23}">
      <dgm:prSet/>
      <dgm:spPr/>
      <dgm:t>
        <a:bodyPr/>
        <a:lstStyle/>
        <a:p>
          <a:endParaRPr lang="en-US"/>
        </a:p>
      </dgm:t>
    </dgm:pt>
    <dgm:pt modelId="{6AD5D6D6-E177-498A-8C70-B7668D5EF27E}">
      <dgm:prSet phldrT="[Text]"/>
      <dgm:spPr/>
      <dgm:t>
        <a:bodyPr/>
        <a:lstStyle/>
        <a:p>
          <a:r>
            <a:rPr lang="en-US"/>
            <a:t>include a works cited page in MLA format</a:t>
          </a:r>
        </a:p>
      </dgm:t>
    </dgm:pt>
    <dgm:pt modelId="{45648B83-8013-4E06-B714-5E1B65E53DC8}" type="parTrans" cxnId="{478187B8-6206-482A-A4DC-5958481F7A9B}">
      <dgm:prSet/>
      <dgm:spPr/>
      <dgm:t>
        <a:bodyPr/>
        <a:lstStyle/>
        <a:p>
          <a:endParaRPr lang="en-US"/>
        </a:p>
      </dgm:t>
    </dgm:pt>
    <dgm:pt modelId="{AE72A905-16BF-4D46-BC1F-B5E73987816F}" type="sibTrans" cxnId="{478187B8-6206-482A-A4DC-5958481F7A9B}">
      <dgm:prSet/>
      <dgm:spPr/>
      <dgm:t>
        <a:bodyPr/>
        <a:lstStyle/>
        <a:p>
          <a:endParaRPr lang="en-US"/>
        </a:p>
      </dgm:t>
    </dgm:pt>
    <dgm:pt modelId="{3F61EE7A-659E-4713-9E7C-F5AEE090A0BB}">
      <dgm:prSet phldrT="[Text]"/>
      <dgm:spPr/>
      <dgm:t>
        <a:bodyPr/>
        <a:lstStyle/>
        <a:p>
          <a:r>
            <a:rPr lang="en-US"/>
            <a:t>state your opinions as if they are facts but support them with quotes/research</a:t>
          </a:r>
        </a:p>
      </dgm:t>
    </dgm:pt>
    <dgm:pt modelId="{AF883245-E54A-4BCD-B88B-401F4EC8997B}" type="parTrans" cxnId="{8135D57D-A99C-491C-A441-3517C4AA8F06}">
      <dgm:prSet/>
      <dgm:spPr/>
      <dgm:t>
        <a:bodyPr/>
        <a:lstStyle/>
        <a:p>
          <a:endParaRPr lang="en-US"/>
        </a:p>
      </dgm:t>
    </dgm:pt>
    <dgm:pt modelId="{72FEB56A-4478-4CB6-B54E-1C4BAA006B03}" type="sibTrans" cxnId="{8135D57D-A99C-491C-A441-3517C4AA8F06}">
      <dgm:prSet/>
      <dgm:spPr/>
      <dgm:t>
        <a:bodyPr/>
        <a:lstStyle/>
        <a:p>
          <a:endParaRPr lang="en-US"/>
        </a:p>
      </dgm:t>
    </dgm:pt>
    <dgm:pt modelId="{9752EC84-0457-48E1-8B83-4B6E77AF7F44}">
      <dgm:prSet phldrT="[Text]"/>
      <dgm:spPr/>
      <dgm:t>
        <a:bodyPr/>
        <a:lstStyle/>
        <a:p>
          <a:r>
            <a:rPr lang="en-US"/>
            <a:t>organize your document with a heading, page numbers, margins, etc in MLA format</a:t>
          </a:r>
        </a:p>
      </dgm:t>
    </dgm:pt>
    <dgm:pt modelId="{00DA7B4D-1388-4C2B-B915-158F5CFFE10B}" type="parTrans" cxnId="{9175D813-84BA-44D2-80A3-14DBD1125EFD}">
      <dgm:prSet/>
      <dgm:spPr/>
      <dgm:t>
        <a:bodyPr/>
        <a:lstStyle/>
        <a:p>
          <a:endParaRPr lang="en-US"/>
        </a:p>
      </dgm:t>
    </dgm:pt>
    <dgm:pt modelId="{D89D3708-9CD4-4F66-8E50-0ABE1A4D7459}" type="sibTrans" cxnId="{9175D813-84BA-44D2-80A3-14DBD1125EFD}">
      <dgm:prSet/>
      <dgm:spPr/>
      <dgm:t>
        <a:bodyPr/>
        <a:lstStyle/>
        <a:p>
          <a:endParaRPr lang="en-US"/>
        </a:p>
      </dgm:t>
    </dgm:pt>
    <dgm:pt modelId="{AEA367CE-402D-404E-A5E2-66CF5FA333AB}">
      <dgm:prSet phldrT="[Text]"/>
      <dgm:spPr/>
      <dgm:t>
        <a:bodyPr/>
        <a:lstStyle/>
        <a:p>
          <a:r>
            <a:rPr lang="en-US"/>
            <a:t>Show enthusiasm!</a:t>
          </a:r>
        </a:p>
      </dgm:t>
    </dgm:pt>
    <dgm:pt modelId="{12925B59-C8F9-430F-AC1C-545BEC8F1D00}" type="parTrans" cxnId="{698C0B52-EF63-466C-A78B-6C2943536E72}">
      <dgm:prSet/>
      <dgm:spPr/>
      <dgm:t>
        <a:bodyPr/>
        <a:lstStyle/>
        <a:p>
          <a:endParaRPr lang="en-US"/>
        </a:p>
      </dgm:t>
    </dgm:pt>
    <dgm:pt modelId="{F747D7C1-6662-4F6B-976D-0192D8322D1C}" type="sibTrans" cxnId="{698C0B52-EF63-466C-A78B-6C2943536E72}">
      <dgm:prSet/>
      <dgm:spPr/>
      <dgm:t>
        <a:bodyPr/>
        <a:lstStyle/>
        <a:p>
          <a:endParaRPr lang="en-US"/>
        </a:p>
      </dgm:t>
    </dgm:pt>
    <dgm:pt modelId="{3ED96A3D-6753-4032-92A9-8C96F275BD09}">
      <dgm:prSet phldrT="[Text]"/>
      <dgm:spPr/>
      <dgm:t>
        <a:bodyPr/>
        <a:lstStyle/>
        <a:p>
          <a:r>
            <a:rPr lang="en-US"/>
            <a:t>edit your work and have others check for spelling and grammar errors before turning it in</a:t>
          </a:r>
        </a:p>
      </dgm:t>
    </dgm:pt>
    <dgm:pt modelId="{7B10A33F-C3DB-4712-B5CC-DF1EED9AF5C8}" type="parTrans" cxnId="{D4600790-1386-45BB-BD79-ECDADCEE7EDA}">
      <dgm:prSet/>
      <dgm:spPr/>
      <dgm:t>
        <a:bodyPr/>
        <a:lstStyle/>
        <a:p>
          <a:endParaRPr lang="en-US"/>
        </a:p>
      </dgm:t>
    </dgm:pt>
    <dgm:pt modelId="{F03AB336-11BC-4BF7-AA9F-0C9CEC091A0E}" type="sibTrans" cxnId="{D4600790-1386-45BB-BD79-ECDADCEE7EDA}">
      <dgm:prSet/>
      <dgm:spPr/>
      <dgm:t>
        <a:bodyPr/>
        <a:lstStyle/>
        <a:p>
          <a:endParaRPr lang="en-US"/>
        </a:p>
      </dgm:t>
    </dgm:pt>
    <dgm:pt modelId="{077B002B-316F-4092-8CCE-C0163313C05C}">
      <dgm:prSet phldrT="[Text]"/>
      <dgm:spPr/>
      <dgm:t>
        <a:bodyPr/>
        <a:lstStyle/>
        <a:p>
          <a:r>
            <a:rPr lang="en-US"/>
            <a:t>write in present tense when discussing literature (only use past tense if you are discussing history)</a:t>
          </a:r>
        </a:p>
      </dgm:t>
    </dgm:pt>
    <dgm:pt modelId="{395FAB8D-EB91-4472-84F7-8DBDA33CE734}" type="parTrans" cxnId="{5B943434-193E-4C6B-9D96-9F4CFA2FF3C5}">
      <dgm:prSet/>
      <dgm:spPr/>
      <dgm:t>
        <a:bodyPr/>
        <a:lstStyle/>
        <a:p>
          <a:endParaRPr lang="en-US"/>
        </a:p>
      </dgm:t>
    </dgm:pt>
    <dgm:pt modelId="{45A2BBD6-B128-480B-AA10-8F8E086390BD}" type="sibTrans" cxnId="{5B943434-193E-4C6B-9D96-9F4CFA2FF3C5}">
      <dgm:prSet/>
      <dgm:spPr/>
      <dgm:t>
        <a:bodyPr/>
        <a:lstStyle/>
        <a:p>
          <a:endParaRPr lang="en-US"/>
        </a:p>
      </dgm:t>
    </dgm:pt>
    <dgm:pt modelId="{19D2B2E2-9364-4D09-94FF-3B35069A3705}">
      <dgm:prSet phldrT="[Text]"/>
      <dgm:spPr/>
      <dgm:t>
        <a:bodyPr/>
        <a:lstStyle/>
        <a:p>
          <a:r>
            <a:rPr lang="en-US"/>
            <a:t>use active voice</a:t>
          </a:r>
        </a:p>
      </dgm:t>
    </dgm:pt>
    <dgm:pt modelId="{4B748FAA-CBE1-4040-B71F-1813BD6909FC}" type="parTrans" cxnId="{D38A93C9-B83D-4CD3-902F-5BECE3030883}">
      <dgm:prSet/>
      <dgm:spPr/>
      <dgm:t>
        <a:bodyPr/>
        <a:lstStyle/>
        <a:p>
          <a:endParaRPr lang="en-US"/>
        </a:p>
      </dgm:t>
    </dgm:pt>
    <dgm:pt modelId="{33FF5E31-2B17-4F53-BC28-E25B86AD4044}" type="sibTrans" cxnId="{D38A93C9-B83D-4CD3-902F-5BECE3030883}">
      <dgm:prSet/>
      <dgm:spPr/>
      <dgm:t>
        <a:bodyPr/>
        <a:lstStyle/>
        <a:p>
          <a:endParaRPr lang="en-US"/>
        </a:p>
      </dgm:t>
    </dgm:pt>
    <dgm:pt modelId="{DD3E2F8B-5FB2-4387-BC93-DD2FAD4D044A}">
      <dgm:prSet phldrT="[Text]"/>
      <dgm:spPr/>
      <dgm:t>
        <a:bodyPr/>
        <a:lstStyle/>
        <a:p>
          <a:r>
            <a:rPr lang="en-US"/>
            <a:t>Use MLA format!</a:t>
          </a:r>
        </a:p>
      </dgm:t>
    </dgm:pt>
    <dgm:pt modelId="{ACEA509B-ED96-4306-A36B-2C8EB91F799A}" type="parTrans" cxnId="{4B417470-4AF1-44D7-85D5-7A4967CECB91}">
      <dgm:prSet/>
      <dgm:spPr/>
      <dgm:t>
        <a:bodyPr/>
        <a:lstStyle/>
        <a:p>
          <a:endParaRPr lang="en-US"/>
        </a:p>
      </dgm:t>
    </dgm:pt>
    <dgm:pt modelId="{CC337FE9-5F4F-45D7-8ABA-99F1E3AE44AC}" type="sibTrans" cxnId="{4B417470-4AF1-44D7-85D5-7A4967CECB91}">
      <dgm:prSet/>
      <dgm:spPr/>
      <dgm:t>
        <a:bodyPr/>
        <a:lstStyle/>
        <a:p>
          <a:endParaRPr lang="en-US"/>
        </a:p>
      </dgm:t>
    </dgm:pt>
    <dgm:pt modelId="{3C003331-5523-4FA4-B8B5-AC2C8F084D9B}">
      <dgm:prSet phldrT="[Text]"/>
      <dgm:spPr/>
      <dgm:t>
        <a:bodyPr/>
        <a:lstStyle/>
        <a:p>
          <a:r>
            <a:rPr lang="en-US"/>
            <a:t>Know why you are writing!</a:t>
          </a:r>
        </a:p>
      </dgm:t>
    </dgm:pt>
    <dgm:pt modelId="{93E5A505-83EA-49CC-9D39-B2E2E9CEC911}" type="parTrans" cxnId="{9671B615-A7A1-4138-B867-7B9C10021E3D}">
      <dgm:prSet/>
      <dgm:spPr/>
      <dgm:t>
        <a:bodyPr/>
        <a:lstStyle/>
        <a:p>
          <a:endParaRPr lang="en-US"/>
        </a:p>
      </dgm:t>
    </dgm:pt>
    <dgm:pt modelId="{60BD5733-E051-414A-8227-DE7993077C81}" type="sibTrans" cxnId="{9671B615-A7A1-4138-B867-7B9C10021E3D}">
      <dgm:prSet/>
      <dgm:spPr/>
      <dgm:t>
        <a:bodyPr/>
        <a:lstStyle/>
        <a:p>
          <a:endParaRPr lang="en-US"/>
        </a:p>
      </dgm:t>
    </dgm:pt>
    <dgm:pt modelId="{B71967E1-2392-4EFA-8AB8-163086C63A96}">
      <dgm:prSet/>
      <dgm:spPr/>
      <dgm:t>
        <a:bodyPr/>
        <a:lstStyle/>
        <a:p>
          <a:r>
            <a:rPr lang="en-US"/>
            <a:t>remember who the audience is that you are writing for</a:t>
          </a:r>
        </a:p>
      </dgm:t>
    </dgm:pt>
    <dgm:pt modelId="{E422F60F-D7F9-4EDC-9027-996B7CE3451A}" type="parTrans" cxnId="{3964A276-4F1A-4644-8CA7-3FF9B884DDED}">
      <dgm:prSet/>
      <dgm:spPr/>
      <dgm:t>
        <a:bodyPr/>
        <a:lstStyle/>
        <a:p>
          <a:endParaRPr lang="en-US"/>
        </a:p>
      </dgm:t>
    </dgm:pt>
    <dgm:pt modelId="{9E3C9834-79FE-4F8A-807A-8A4184B0F134}" type="sibTrans" cxnId="{3964A276-4F1A-4644-8CA7-3FF9B884DDED}">
      <dgm:prSet/>
      <dgm:spPr/>
      <dgm:t>
        <a:bodyPr/>
        <a:lstStyle/>
        <a:p>
          <a:endParaRPr lang="en-US"/>
        </a:p>
      </dgm:t>
    </dgm:pt>
    <dgm:pt modelId="{B22F39CE-CA61-46D5-8F9D-C026AA91A955}">
      <dgm:prSet/>
      <dgm:spPr/>
      <dgm:t>
        <a:bodyPr/>
        <a:lstStyle/>
        <a:p>
          <a:r>
            <a:rPr lang="en-US"/>
            <a:t>remember the purpose for writing this piece</a:t>
          </a:r>
        </a:p>
      </dgm:t>
    </dgm:pt>
    <dgm:pt modelId="{57ED4F8E-8D3B-4193-BFA3-5D8161D65428}" type="parTrans" cxnId="{3BD452BA-388B-4EFC-B6A7-EA00F2F1BA5E}">
      <dgm:prSet/>
      <dgm:spPr/>
      <dgm:t>
        <a:bodyPr/>
        <a:lstStyle/>
        <a:p>
          <a:endParaRPr lang="en-US"/>
        </a:p>
      </dgm:t>
    </dgm:pt>
    <dgm:pt modelId="{E61A2DD5-3843-4BAD-A087-77D90E60D9A6}" type="sibTrans" cxnId="{3BD452BA-388B-4EFC-B6A7-EA00F2F1BA5E}">
      <dgm:prSet/>
      <dgm:spPr/>
      <dgm:t>
        <a:bodyPr/>
        <a:lstStyle/>
        <a:p>
          <a:endParaRPr lang="en-US"/>
        </a:p>
      </dgm:t>
    </dgm:pt>
    <dgm:pt modelId="{34A71C33-81EB-4D62-9CF4-A7996A4ABF82}" type="pres">
      <dgm:prSet presAssocID="{25F5126D-FEBF-4B28-AB6F-18A18497CFED}" presName="linear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22E34745-68FC-4C30-BE96-6AA134CD2499}" type="pres">
      <dgm:prSet presAssocID="{AEA367CE-402D-404E-A5E2-66CF5FA333AB}" presName="comp" presStyleCnt="0"/>
      <dgm:spPr/>
    </dgm:pt>
    <dgm:pt modelId="{F06C8372-FFCB-406F-85CD-528E0EDF24C6}" type="pres">
      <dgm:prSet presAssocID="{AEA367CE-402D-404E-A5E2-66CF5FA333AB}" presName="box" presStyleLbl="node1" presStyleIdx="0" presStyleCnt="5"/>
      <dgm:spPr/>
      <dgm:t>
        <a:bodyPr/>
        <a:lstStyle/>
        <a:p>
          <a:endParaRPr lang="en-US"/>
        </a:p>
      </dgm:t>
    </dgm:pt>
    <dgm:pt modelId="{D9135637-9C36-485A-9532-C32819103386}" type="pres">
      <dgm:prSet presAssocID="{AEA367CE-402D-404E-A5E2-66CF5FA333AB}" presName="img" presStyleLbl="fgImgPlace1" presStyleIdx="0" presStyleCnt="5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4380B00D-1234-472F-89A3-8BB956CA9493}" type="pres">
      <dgm:prSet presAssocID="{AEA367CE-402D-404E-A5E2-66CF5FA333AB}" presName="text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ED07CE6-B716-4C71-BAFD-2DE507D2725D}" type="pres">
      <dgm:prSet presAssocID="{F747D7C1-6662-4F6B-976D-0192D8322D1C}" presName="spacer" presStyleCnt="0"/>
      <dgm:spPr/>
    </dgm:pt>
    <dgm:pt modelId="{7B34CCF5-5C16-419E-8094-0340A94C370C}" type="pres">
      <dgm:prSet presAssocID="{C513A952-89CA-4841-A21E-E6BB34DD341E}" presName="comp" presStyleCnt="0"/>
      <dgm:spPr/>
    </dgm:pt>
    <dgm:pt modelId="{DEBCBBEB-1E59-400C-B090-D91462ED6AB9}" type="pres">
      <dgm:prSet presAssocID="{C513A952-89CA-4841-A21E-E6BB34DD341E}" presName="box" presStyleLbl="node1" presStyleIdx="1" presStyleCnt="5"/>
      <dgm:spPr/>
      <dgm:t>
        <a:bodyPr/>
        <a:lstStyle/>
        <a:p>
          <a:endParaRPr lang="en-US"/>
        </a:p>
      </dgm:t>
    </dgm:pt>
    <dgm:pt modelId="{4C566FE9-2E53-4AE8-9524-B6C76E5F5EE6}" type="pres">
      <dgm:prSet presAssocID="{C513A952-89CA-4841-A21E-E6BB34DD341E}" presName="img" presStyleLbl="fgImgPlace1" presStyleIdx="1" presStyleCnt="5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0471E7F5-6D45-4624-9D10-A6257AAE8AA1}" type="pres">
      <dgm:prSet presAssocID="{C513A952-89CA-4841-A21E-E6BB34DD341E}" presName="text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61D8463-049B-4BEA-B7DD-41A9E00C33FF}" type="pres">
      <dgm:prSet presAssocID="{6F17BECB-609C-40FB-B567-DF733B8088DF}" presName="spacer" presStyleCnt="0"/>
      <dgm:spPr/>
    </dgm:pt>
    <dgm:pt modelId="{E817A133-B45C-49D4-BEEE-F5C5FA15FD6D}" type="pres">
      <dgm:prSet presAssocID="{3406B1BA-5CFD-4138-A419-A16AD6990088}" presName="comp" presStyleCnt="0"/>
      <dgm:spPr/>
    </dgm:pt>
    <dgm:pt modelId="{CBE95D34-50AC-404A-95E4-9C9E274BD367}" type="pres">
      <dgm:prSet presAssocID="{3406B1BA-5CFD-4138-A419-A16AD6990088}" presName="box" presStyleLbl="node1" presStyleIdx="2" presStyleCnt="5"/>
      <dgm:spPr/>
      <dgm:t>
        <a:bodyPr/>
        <a:lstStyle/>
        <a:p>
          <a:endParaRPr lang="en-US"/>
        </a:p>
      </dgm:t>
    </dgm:pt>
    <dgm:pt modelId="{E1522429-6B05-4A45-A1FE-9680D8BD872D}" type="pres">
      <dgm:prSet presAssocID="{3406B1BA-5CFD-4138-A419-A16AD6990088}" presName="img" presStyleLbl="fgImgPlace1" presStyleIdx="2" presStyleCnt="5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EF154130-AF33-4018-A737-07B6A55C4C18}" type="pres">
      <dgm:prSet presAssocID="{3406B1BA-5CFD-4138-A419-A16AD6990088}" presName="text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03DB94B-DE99-4662-BCE2-555ED262AFA4}" type="pres">
      <dgm:prSet presAssocID="{AAA11C06-B5C6-4AA9-8C3F-7359DE2E8E65}" presName="spacer" presStyleCnt="0"/>
      <dgm:spPr/>
    </dgm:pt>
    <dgm:pt modelId="{7FEBF0D7-673E-4DE1-82C8-333D09A9E43C}" type="pres">
      <dgm:prSet presAssocID="{3C003331-5523-4FA4-B8B5-AC2C8F084D9B}" presName="comp" presStyleCnt="0"/>
      <dgm:spPr/>
    </dgm:pt>
    <dgm:pt modelId="{6EB10C6D-76C9-4037-8396-3016F23A3AE9}" type="pres">
      <dgm:prSet presAssocID="{3C003331-5523-4FA4-B8B5-AC2C8F084D9B}" presName="box" presStyleLbl="node1" presStyleIdx="3" presStyleCnt="5"/>
      <dgm:spPr/>
      <dgm:t>
        <a:bodyPr/>
        <a:lstStyle/>
        <a:p>
          <a:endParaRPr lang="en-US"/>
        </a:p>
      </dgm:t>
    </dgm:pt>
    <dgm:pt modelId="{473DB897-8F52-489D-9996-65E8E85F5226}" type="pres">
      <dgm:prSet presAssocID="{3C003331-5523-4FA4-B8B5-AC2C8F084D9B}" presName="img" presStyleLbl="fgImgPlace1" presStyleIdx="3" presStyleCnt="5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309ABF50-5C2C-4C30-AD49-6440B2E2CF5F}" type="pres">
      <dgm:prSet presAssocID="{3C003331-5523-4FA4-B8B5-AC2C8F084D9B}" presName="text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B5299AC-64FD-40E6-8ED5-4D852844C0C8}" type="pres">
      <dgm:prSet presAssocID="{60BD5733-E051-414A-8227-DE7993077C81}" presName="spacer" presStyleCnt="0"/>
      <dgm:spPr/>
    </dgm:pt>
    <dgm:pt modelId="{01845DAF-38CE-4EAC-B132-B78D3CE8E5BB}" type="pres">
      <dgm:prSet presAssocID="{DD3E2F8B-5FB2-4387-BC93-DD2FAD4D044A}" presName="comp" presStyleCnt="0"/>
      <dgm:spPr/>
    </dgm:pt>
    <dgm:pt modelId="{D04B1A6E-E4D5-4A23-9500-D57D7530F1F2}" type="pres">
      <dgm:prSet presAssocID="{DD3E2F8B-5FB2-4387-BC93-DD2FAD4D044A}" presName="box" presStyleLbl="node1" presStyleIdx="4" presStyleCnt="5"/>
      <dgm:spPr/>
      <dgm:t>
        <a:bodyPr/>
        <a:lstStyle/>
        <a:p>
          <a:endParaRPr lang="en-US"/>
        </a:p>
      </dgm:t>
    </dgm:pt>
    <dgm:pt modelId="{39437432-7683-459E-AD86-563CAF6AA75E}" type="pres">
      <dgm:prSet presAssocID="{DD3E2F8B-5FB2-4387-BC93-DD2FAD4D044A}" presName="img" presStyleLbl="fgImgPlace1" presStyleIdx="4" presStyleCnt="5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12EB1469-96B2-4A6E-96F7-AAB72AFFE5AA}" type="pres">
      <dgm:prSet presAssocID="{DD3E2F8B-5FB2-4387-BC93-DD2FAD4D044A}" presName="text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8361C08E-02F8-4010-9491-47FAFC9ED45B}" type="presOf" srcId="{B22F39CE-CA61-46D5-8F9D-C026AA91A955}" destId="{6EB10C6D-76C9-4037-8396-3016F23A3AE9}" srcOrd="0" destOrd="2" presId="urn:microsoft.com/office/officeart/2005/8/layout/vList4"/>
    <dgm:cxn modelId="{4B417470-4AF1-44D7-85D5-7A4967CECB91}" srcId="{25F5126D-FEBF-4B28-AB6F-18A18497CFED}" destId="{DD3E2F8B-5FB2-4387-BC93-DD2FAD4D044A}" srcOrd="4" destOrd="0" parTransId="{ACEA509B-ED96-4306-A36B-2C8EB91F799A}" sibTransId="{CC337FE9-5F4F-45D7-8ABA-99F1E3AE44AC}"/>
    <dgm:cxn modelId="{82B13A1A-255A-4986-A7C9-A7BDEF1452F0}" type="presOf" srcId="{C513A952-89CA-4841-A21E-E6BB34DD341E}" destId="{0471E7F5-6D45-4624-9D10-A6257AAE8AA1}" srcOrd="1" destOrd="0" presId="urn:microsoft.com/office/officeart/2005/8/layout/vList4"/>
    <dgm:cxn modelId="{0B05BA71-13B2-414D-A132-DDF361FC923D}" type="presOf" srcId="{3F61EE7A-659E-4713-9E7C-F5AEE090A0BB}" destId="{0471E7F5-6D45-4624-9D10-A6257AAE8AA1}" srcOrd="1" destOrd="3" presId="urn:microsoft.com/office/officeart/2005/8/layout/vList4"/>
    <dgm:cxn modelId="{C9C5CA49-8FE7-481A-8578-3788E3C89510}" srcId="{C513A952-89CA-4841-A21E-E6BB34DD341E}" destId="{7CB0E01E-9233-4A73-B790-CD8137099415}" srcOrd="0" destOrd="0" parTransId="{F6E968F9-CA85-4431-A4C8-7359FF3071C3}" sibTransId="{0F981638-0CA1-4608-80C3-1A93F855BD47}"/>
    <dgm:cxn modelId="{D38A93C9-B83D-4CD3-902F-5BECE3030883}" srcId="{AEA367CE-402D-404E-A5E2-66CF5FA333AB}" destId="{19D2B2E2-9364-4D09-94FF-3B35069A3705}" srcOrd="1" destOrd="0" parTransId="{4B748FAA-CBE1-4040-B71F-1813BD6909FC}" sibTransId="{33FF5E31-2B17-4F53-BC28-E25B86AD4044}"/>
    <dgm:cxn modelId="{BEA922BA-8691-45C1-A1D4-11F1D6C3C1F1}" type="presOf" srcId="{9752EC84-0457-48E1-8B83-4B6E77AF7F44}" destId="{D04B1A6E-E4D5-4A23-9500-D57D7530F1F2}" srcOrd="0" destOrd="3" presId="urn:microsoft.com/office/officeart/2005/8/layout/vList4"/>
    <dgm:cxn modelId="{8135D57D-A99C-491C-A441-3517C4AA8F06}" srcId="{C513A952-89CA-4841-A21E-E6BB34DD341E}" destId="{3F61EE7A-659E-4713-9E7C-F5AEE090A0BB}" srcOrd="2" destOrd="0" parTransId="{AF883245-E54A-4BCD-B88B-401F4EC8997B}" sibTransId="{72FEB56A-4478-4CB6-B54E-1C4BAA006B03}"/>
    <dgm:cxn modelId="{E1628423-AB26-4771-833D-7EC9425501C4}" type="presOf" srcId="{6AD5D6D6-E177-498A-8C70-B7668D5EF27E}" destId="{12EB1469-96B2-4A6E-96F7-AAB72AFFE5AA}" srcOrd="1" destOrd="2" presId="urn:microsoft.com/office/officeart/2005/8/layout/vList4"/>
    <dgm:cxn modelId="{9175D813-84BA-44D2-80A3-14DBD1125EFD}" srcId="{DD3E2F8B-5FB2-4387-BC93-DD2FAD4D044A}" destId="{9752EC84-0457-48E1-8B83-4B6E77AF7F44}" srcOrd="2" destOrd="0" parTransId="{00DA7B4D-1388-4C2B-B915-158F5CFFE10B}" sibTransId="{D89D3708-9CD4-4F66-8E50-0ABE1A4D7459}"/>
    <dgm:cxn modelId="{35977C86-7AC7-4B59-9B16-1E66C8EB2BDE}" type="presOf" srcId="{7CB0E01E-9233-4A73-B790-CD8137099415}" destId="{0471E7F5-6D45-4624-9D10-A6257AAE8AA1}" srcOrd="1" destOrd="1" presId="urn:microsoft.com/office/officeart/2005/8/layout/vList4"/>
    <dgm:cxn modelId="{03CE98DC-E440-4A84-B313-AA657BFA28AD}" type="presOf" srcId="{3406B1BA-5CFD-4138-A419-A16AD6990088}" destId="{CBE95D34-50AC-404A-95E4-9C9E274BD367}" srcOrd="0" destOrd="0" presId="urn:microsoft.com/office/officeart/2005/8/layout/vList4"/>
    <dgm:cxn modelId="{8F1B6C0C-1E68-4C42-8A6F-0ADA58319591}" type="presOf" srcId="{E8ADA021-4FB0-47E0-AF51-54A549E505C0}" destId="{CBE95D34-50AC-404A-95E4-9C9E274BD367}" srcOrd="0" destOrd="1" presId="urn:microsoft.com/office/officeart/2005/8/layout/vList4"/>
    <dgm:cxn modelId="{4FD741A3-F0D7-4FA2-84E7-E98E2F77F57A}" type="presOf" srcId="{8652695F-8DDE-45BE-AB54-5119FFCD184F}" destId="{12EB1469-96B2-4A6E-96F7-AAB72AFFE5AA}" srcOrd="1" destOrd="1" presId="urn:microsoft.com/office/officeart/2005/8/layout/vList4"/>
    <dgm:cxn modelId="{0A1E972E-6415-4570-A66F-36B67702855B}" type="presOf" srcId="{7CB0E01E-9233-4A73-B790-CD8137099415}" destId="{DEBCBBEB-1E59-400C-B090-D91462ED6AB9}" srcOrd="0" destOrd="1" presId="urn:microsoft.com/office/officeart/2005/8/layout/vList4"/>
    <dgm:cxn modelId="{8E336379-A380-483C-844A-F21B38D85F23}" srcId="{DD3E2F8B-5FB2-4387-BC93-DD2FAD4D044A}" destId="{8652695F-8DDE-45BE-AB54-5119FFCD184F}" srcOrd="0" destOrd="0" parTransId="{4ECC158F-3099-46A7-A575-212A11FF94A2}" sibTransId="{7852C70A-69A7-47B0-82FF-4572FAF9C281}"/>
    <dgm:cxn modelId="{D838F099-0341-469B-B11D-CAA3168E6C45}" type="presOf" srcId="{9752EC84-0457-48E1-8B83-4B6E77AF7F44}" destId="{12EB1469-96B2-4A6E-96F7-AAB72AFFE5AA}" srcOrd="1" destOrd="3" presId="urn:microsoft.com/office/officeart/2005/8/layout/vList4"/>
    <dgm:cxn modelId="{9C7942A9-A825-42BE-9E5D-66F775D2F2C2}" type="presOf" srcId="{A5242ADA-094F-40DF-80AF-C91DFDF3D1A3}" destId="{0471E7F5-6D45-4624-9D10-A6257AAE8AA1}" srcOrd="1" destOrd="2" presId="urn:microsoft.com/office/officeart/2005/8/layout/vList4"/>
    <dgm:cxn modelId="{B16358F6-FB2A-43EB-8DFA-4E48A465DD4C}" srcId="{3406B1BA-5CFD-4138-A419-A16AD6990088}" destId="{E8ADA021-4FB0-47E0-AF51-54A549E505C0}" srcOrd="0" destOrd="0" parTransId="{520429B7-F960-413D-8B08-4407141A226F}" sibTransId="{BDC89808-A90D-4BDB-B3D0-48ED9B4E5FF4}"/>
    <dgm:cxn modelId="{3B220C28-B982-43BC-9B6B-EF64293EFB56}" type="presOf" srcId="{3F61EE7A-659E-4713-9E7C-F5AEE090A0BB}" destId="{DEBCBBEB-1E59-400C-B090-D91462ED6AB9}" srcOrd="0" destOrd="3" presId="urn:microsoft.com/office/officeart/2005/8/layout/vList4"/>
    <dgm:cxn modelId="{3964A276-4F1A-4644-8CA7-3FF9B884DDED}" srcId="{3C003331-5523-4FA4-B8B5-AC2C8F084D9B}" destId="{B71967E1-2392-4EFA-8AB8-163086C63A96}" srcOrd="0" destOrd="0" parTransId="{E422F60F-D7F9-4EDC-9027-996B7CE3451A}" sibTransId="{9E3C9834-79FE-4F8A-807A-8A4184B0F134}"/>
    <dgm:cxn modelId="{1FD22DBB-D66E-4713-A5A2-F005C5FBEE06}" type="presOf" srcId="{3ED96A3D-6753-4032-92A9-8C96F275BD09}" destId="{EF154130-AF33-4018-A737-07B6A55C4C18}" srcOrd="1" destOrd="2" presId="urn:microsoft.com/office/officeart/2005/8/layout/vList4"/>
    <dgm:cxn modelId="{5B943434-193E-4C6B-9D96-9F4CFA2FF3C5}" srcId="{AEA367CE-402D-404E-A5E2-66CF5FA333AB}" destId="{077B002B-316F-4092-8CCE-C0163313C05C}" srcOrd="0" destOrd="0" parTransId="{395FAB8D-EB91-4472-84F7-8DBDA33CE734}" sibTransId="{45A2BBD6-B128-480B-AA10-8F8E086390BD}"/>
    <dgm:cxn modelId="{D7C040D5-1413-47E9-A83E-5FC3C19C1798}" type="presOf" srcId="{B71967E1-2392-4EFA-8AB8-163086C63A96}" destId="{6EB10C6D-76C9-4037-8396-3016F23A3AE9}" srcOrd="0" destOrd="1" presId="urn:microsoft.com/office/officeart/2005/8/layout/vList4"/>
    <dgm:cxn modelId="{0D8C68E7-BED2-4F90-97D8-F0AD1B1096C0}" type="presOf" srcId="{19D2B2E2-9364-4D09-94FF-3B35069A3705}" destId="{4380B00D-1234-472F-89A3-8BB956CA9493}" srcOrd="1" destOrd="2" presId="urn:microsoft.com/office/officeart/2005/8/layout/vList4"/>
    <dgm:cxn modelId="{3BD452BA-388B-4EFC-B6A7-EA00F2F1BA5E}" srcId="{3C003331-5523-4FA4-B8B5-AC2C8F084D9B}" destId="{B22F39CE-CA61-46D5-8F9D-C026AA91A955}" srcOrd="1" destOrd="0" parTransId="{57ED4F8E-8D3B-4193-BFA3-5D8161D65428}" sibTransId="{E61A2DD5-3843-4BAD-A087-77D90E60D9A6}"/>
    <dgm:cxn modelId="{A4AC1887-79FC-4C3E-8461-7EA76DC78818}" type="presOf" srcId="{C513A952-89CA-4841-A21E-E6BB34DD341E}" destId="{DEBCBBEB-1E59-400C-B090-D91462ED6AB9}" srcOrd="0" destOrd="0" presId="urn:microsoft.com/office/officeart/2005/8/layout/vList4"/>
    <dgm:cxn modelId="{7E02E48C-A06B-4DFD-B926-6A983E0DD4D8}" type="presOf" srcId="{3ED96A3D-6753-4032-92A9-8C96F275BD09}" destId="{CBE95D34-50AC-404A-95E4-9C9E274BD367}" srcOrd="0" destOrd="2" presId="urn:microsoft.com/office/officeart/2005/8/layout/vList4"/>
    <dgm:cxn modelId="{BABDEC9C-6B09-47ED-A2F4-84F12A686ED5}" srcId="{C513A952-89CA-4841-A21E-E6BB34DD341E}" destId="{A5242ADA-094F-40DF-80AF-C91DFDF3D1A3}" srcOrd="1" destOrd="0" parTransId="{0F46AECD-4B36-4E1F-9CCA-91BB114EFB55}" sibTransId="{4E638EB7-476F-4B6D-8BDC-9255908632C9}"/>
    <dgm:cxn modelId="{F7F64929-575C-4AF5-BF63-AA6F8C8CE756}" type="presOf" srcId="{077B002B-316F-4092-8CCE-C0163313C05C}" destId="{F06C8372-FFCB-406F-85CD-528E0EDF24C6}" srcOrd="0" destOrd="1" presId="urn:microsoft.com/office/officeart/2005/8/layout/vList4"/>
    <dgm:cxn modelId="{36029A42-CB35-4985-9627-C14BAFFA2014}" type="presOf" srcId="{AEA367CE-402D-404E-A5E2-66CF5FA333AB}" destId="{F06C8372-FFCB-406F-85CD-528E0EDF24C6}" srcOrd="0" destOrd="0" presId="urn:microsoft.com/office/officeart/2005/8/layout/vList4"/>
    <dgm:cxn modelId="{0A2ED7B6-F598-4345-9272-5742B9D711BE}" type="presOf" srcId="{E8ADA021-4FB0-47E0-AF51-54A549E505C0}" destId="{EF154130-AF33-4018-A737-07B6A55C4C18}" srcOrd="1" destOrd="1" presId="urn:microsoft.com/office/officeart/2005/8/layout/vList4"/>
    <dgm:cxn modelId="{61EA4189-3565-4CC3-BFFC-17A72618F042}" type="presOf" srcId="{DD3E2F8B-5FB2-4387-BC93-DD2FAD4D044A}" destId="{D04B1A6E-E4D5-4A23-9500-D57D7530F1F2}" srcOrd="0" destOrd="0" presId="urn:microsoft.com/office/officeart/2005/8/layout/vList4"/>
    <dgm:cxn modelId="{AF6659EB-4FC5-4624-9356-C3C13236FE78}" type="presOf" srcId="{25F5126D-FEBF-4B28-AB6F-18A18497CFED}" destId="{34A71C33-81EB-4D62-9CF4-A7996A4ABF82}" srcOrd="0" destOrd="0" presId="urn:microsoft.com/office/officeart/2005/8/layout/vList4"/>
    <dgm:cxn modelId="{54F40FDE-C7AA-462F-AAEE-EC8A9873D55A}" type="presOf" srcId="{3406B1BA-5CFD-4138-A419-A16AD6990088}" destId="{EF154130-AF33-4018-A737-07B6A55C4C18}" srcOrd="1" destOrd="0" presId="urn:microsoft.com/office/officeart/2005/8/layout/vList4"/>
    <dgm:cxn modelId="{86EF6592-1E98-4A35-B387-7512E6F526A6}" type="presOf" srcId="{A5242ADA-094F-40DF-80AF-C91DFDF3D1A3}" destId="{DEBCBBEB-1E59-400C-B090-D91462ED6AB9}" srcOrd="0" destOrd="2" presId="urn:microsoft.com/office/officeart/2005/8/layout/vList4"/>
    <dgm:cxn modelId="{18B9606C-22E3-4690-A942-19F8B22A28DE}" type="presOf" srcId="{19D2B2E2-9364-4D09-94FF-3B35069A3705}" destId="{F06C8372-FFCB-406F-85CD-528E0EDF24C6}" srcOrd="0" destOrd="2" presId="urn:microsoft.com/office/officeart/2005/8/layout/vList4"/>
    <dgm:cxn modelId="{A89BD592-5F73-4940-B981-AE3281860624}" type="presOf" srcId="{077B002B-316F-4092-8CCE-C0163313C05C}" destId="{4380B00D-1234-472F-89A3-8BB956CA9493}" srcOrd="1" destOrd="1" presId="urn:microsoft.com/office/officeart/2005/8/layout/vList4"/>
    <dgm:cxn modelId="{85466500-9A97-4465-95C8-70DB02BFBE8F}" srcId="{25F5126D-FEBF-4B28-AB6F-18A18497CFED}" destId="{C513A952-89CA-4841-A21E-E6BB34DD341E}" srcOrd="1" destOrd="0" parTransId="{BA2B264D-3AD6-4978-B361-C8FD204D7CBA}" sibTransId="{6F17BECB-609C-40FB-B567-DF733B8088DF}"/>
    <dgm:cxn modelId="{A3F18561-C853-4DD4-B2AD-2BDC5EFA00D0}" srcId="{25F5126D-FEBF-4B28-AB6F-18A18497CFED}" destId="{3406B1BA-5CFD-4138-A419-A16AD6990088}" srcOrd="2" destOrd="0" parTransId="{12CF8668-53FC-406F-9D77-879DA5218FA6}" sibTransId="{AAA11C06-B5C6-4AA9-8C3F-7359DE2E8E65}"/>
    <dgm:cxn modelId="{D4600790-1386-45BB-BD79-ECDADCEE7EDA}" srcId="{3406B1BA-5CFD-4138-A419-A16AD6990088}" destId="{3ED96A3D-6753-4032-92A9-8C96F275BD09}" srcOrd="1" destOrd="0" parTransId="{7B10A33F-C3DB-4712-B5CC-DF1EED9AF5C8}" sibTransId="{F03AB336-11BC-4BF7-AA9F-0C9CEC091A0E}"/>
    <dgm:cxn modelId="{478187B8-6206-482A-A4DC-5958481F7A9B}" srcId="{DD3E2F8B-5FB2-4387-BC93-DD2FAD4D044A}" destId="{6AD5D6D6-E177-498A-8C70-B7668D5EF27E}" srcOrd="1" destOrd="0" parTransId="{45648B83-8013-4E06-B714-5E1B65E53DC8}" sibTransId="{AE72A905-16BF-4D46-BC1F-B5E73987816F}"/>
    <dgm:cxn modelId="{93023190-7287-4BA1-ABB3-796F5922A2AC}" type="presOf" srcId="{B71967E1-2392-4EFA-8AB8-163086C63A96}" destId="{309ABF50-5C2C-4C30-AD49-6440B2E2CF5F}" srcOrd="1" destOrd="1" presId="urn:microsoft.com/office/officeart/2005/8/layout/vList4"/>
    <dgm:cxn modelId="{1F0DF0F3-B61D-43C3-BCD3-DB3D873BE2FD}" type="presOf" srcId="{3C003331-5523-4FA4-B8B5-AC2C8F084D9B}" destId="{309ABF50-5C2C-4C30-AD49-6440B2E2CF5F}" srcOrd="1" destOrd="0" presId="urn:microsoft.com/office/officeart/2005/8/layout/vList4"/>
    <dgm:cxn modelId="{379153E9-D0F6-482D-9BEB-E27DF7576273}" type="presOf" srcId="{B22F39CE-CA61-46D5-8F9D-C026AA91A955}" destId="{309ABF50-5C2C-4C30-AD49-6440B2E2CF5F}" srcOrd="1" destOrd="2" presId="urn:microsoft.com/office/officeart/2005/8/layout/vList4"/>
    <dgm:cxn modelId="{31CDF09A-DC11-4EBC-8C84-801ECAB7C9ED}" type="presOf" srcId="{3C003331-5523-4FA4-B8B5-AC2C8F084D9B}" destId="{6EB10C6D-76C9-4037-8396-3016F23A3AE9}" srcOrd="0" destOrd="0" presId="urn:microsoft.com/office/officeart/2005/8/layout/vList4"/>
    <dgm:cxn modelId="{2DC9D23B-2D8E-4267-8DF9-309800DBFE38}" type="presOf" srcId="{DD3E2F8B-5FB2-4387-BC93-DD2FAD4D044A}" destId="{12EB1469-96B2-4A6E-96F7-AAB72AFFE5AA}" srcOrd="1" destOrd="0" presId="urn:microsoft.com/office/officeart/2005/8/layout/vList4"/>
    <dgm:cxn modelId="{02C3A482-B02C-491E-9CAC-29176EAAF324}" type="presOf" srcId="{6AD5D6D6-E177-498A-8C70-B7668D5EF27E}" destId="{D04B1A6E-E4D5-4A23-9500-D57D7530F1F2}" srcOrd="0" destOrd="2" presId="urn:microsoft.com/office/officeart/2005/8/layout/vList4"/>
    <dgm:cxn modelId="{9671B615-A7A1-4138-B867-7B9C10021E3D}" srcId="{25F5126D-FEBF-4B28-AB6F-18A18497CFED}" destId="{3C003331-5523-4FA4-B8B5-AC2C8F084D9B}" srcOrd="3" destOrd="0" parTransId="{93E5A505-83EA-49CC-9D39-B2E2E9CEC911}" sibTransId="{60BD5733-E051-414A-8227-DE7993077C81}"/>
    <dgm:cxn modelId="{698C0B52-EF63-466C-A78B-6C2943536E72}" srcId="{25F5126D-FEBF-4B28-AB6F-18A18497CFED}" destId="{AEA367CE-402D-404E-A5E2-66CF5FA333AB}" srcOrd="0" destOrd="0" parTransId="{12925B59-C8F9-430F-AC1C-545BEC8F1D00}" sibTransId="{F747D7C1-6662-4F6B-976D-0192D8322D1C}"/>
    <dgm:cxn modelId="{54001F6E-ABCC-4489-BF87-4AE9003B2546}" type="presOf" srcId="{AEA367CE-402D-404E-A5E2-66CF5FA333AB}" destId="{4380B00D-1234-472F-89A3-8BB956CA9493}" srcOrd="1" destOrd="0" presId="urn:microsoft.com/office/officeart/2005/8/layout/vList4"/>
    <dgm:cxn modelId="{19FF93DD-98FF-4FCF-9638-5407CE065FC4}" type="presOf" srcId="{8652695F-8DDE-45BE-AB54-5119FFCD184F}" destId="{D04B1A6E-E4D5-4A23-9500-D57D7530F1F2}" srcOrd="0" destOrd="1" presId="urn:microsoft.com/office/officeart/2005/8/layout/vList4"/>
    <dgm:cxn modelId="{43FCF3D7-63A6-4090-9130-894198F461C8}" type="presParOf" srcId="{34A71C33-81EB-4D62-9CF4-A7996A4ABF82}" destId="{22E34745-68FC-4C30-BE96-6AA134CD2499}" srcOrd="0" destOrd="0" presId="urn:microsoft.com/office/officeart/2005/8/layout/vList4"/>
    <dgm:cxn modelId="{6B47BF96-DA8E-4608-B6F5-F369DF338401}" type="presParOf" srcId="{22E34745-68FC-4C30-BE96-6AA134CD2499}" destId="{F06C8372-FFCB-406F-85CD-528E0EDF24C6}" srcOrd="0" destOrd="0" presId="urn:microsoft.com/office/officeart/2005/8/layout/vList4"/>
    <dgm:cxn modelId="{899B5906-A23C-494D-B17D-B1CD7BE27AAC}" type="presParOf" srcId="{22E34745-68FC-4C30-BE96-6AA134CD2499}" destId="{D9135637-9C36-485A-9532-C32819103386}" srcOrd="1" destOrd="0" presId="urn:microsoft.com/office/officeart/2005/8/layout/vList4"/>
    <dgm:cxn modelId="{04E61DE9-2015-4655-8805-D36C6CA591CF}" type="presParOf" srcId="{22E34745-68FC-4C30-BE96-6AA134CD2499}" destId="{4380B00D-1234-472F-89A3-8BB956CA9493}" srcOrd="2" destOrd="0" presId="urn:microsoft.com/office/officeart/2005/8/layout/vList4"/>
    <dgm:cxn modelId="{9E7C59AA-1833-441B-BD6A-51D5732EF4B9}" type="presParOf" srcId="{34A71C33-81EB-4D62-9CF4-A7996A4ABF82}" destId="{DED07CE6-B716-4C71-BAFD-2DE507D2725D}" srcOrd="1" destOrd="0" presId="urn:microsoft.com/office/officeart/2005/8/layout/vList4"/>
    <dgm:cxn modelId="{276E4C79-B263-4EDE-919D-65C2A2F11A64}" type="presParOf" srcId="{34A71C33-81EB-4D62-9CF4-A7996A4ABF82}" destId="{7B34CCF5-5C16-419E-8094-0340A94C370C}" srcOrd="2" destOrd="0" presId="urn:microsoft.com/office/officeart/2005/8/layout/vList4"/>
    <dgm:cxn modelId="{534024D9-C7A8-4545-AFE2-824E27E54F14}" type="presParOf" srcId="{7B34CCF5-5C16-419E-8094-0340A94C370C}" destId="{DEBCBBEB-1E59-400C-B090-D91462ED6AB9}" srcOrd="0" destOrd="0" presId="urn:microsoft.com/office/officeart/2005/8/layout/vList4"/>
    <dgm:cxn modelId="{351803C1-7036-47AF-BB93-2D80177A19CA}" type="presParOf" srcId="{7B34CCF5-5C16-419E-8094-0340A94C370C}" destId="{4C566FE9-2E53-4AE8-9524-B6C76E5F5EE6}" srcOrd="1" destOrd="0" presId="urn:microsoft.com/office/officeart/2005/8/layout/vList4"/>
    <dgm:cxn modelId="{20F8C833-93A0-4902-8FC9-580422F3EA62}" type="presParOf" srcId="{7B34CCF5-5C16-419E-8094-0340A94C370C}" destId="{0471E7F5-6D45-4624-9D10-A6257AAE8AA1}" srcOrd="2" destOrd="0" presId="urn:microsoft.com/office/officeart/2005/8/layout/vList4"/>
    <dgm:cxn modelId="{1F30A4C4-2AA2-492A-B32F-23688FA6B740}" type="presParOf" srcId="{34A71C33-81EB-4D62-9CF4-A7996A4ABF82}" destId="{A61D8463-049B-4BEA-B7DD-41A9E00C33FF}" srcOrd="3" destOrd="0" presId="urn:microsoft.com/office/officeart/2005/8/layout/vList4"/>
    <dgm:cxn modelId="{9AD8AFAC-1539-4ADE-B26C-BECD8DABEAD9}" type="presParOf" srcId="{34A71C33-81EB-4D62-9CF4-A7996A4ABF82}" destId="{E817A133-B45C-49D4-BEEE-F5C5FA15FD6D}" srcOrd="4" destOrd="0" presId="urn:microsoft.com/office/officeart/2005/8/layout/vList4"/>
    <dgm:cxn modelId="{13E11E65-0955-4C02-8100-59A43B864160}" type="presParOf" srcId="{E817A133-B45C-49D4-BEEE-F5C5FA15FD6D}" destId="{CBE95D34-50AC-404A-95E4-9C9E274BD367}" srcOrd="0" destOrd="0" presId="urn:microsoft.com/office/officeart/2005/8/layout/vList4"/>
    <dgm:cxn modelId="{AECA5371-C142-425F-BFE8-9B644629A109}" type="presParOf" srcId="{E817A133-B45C-49D4-BEEE-F5C5FA15FD6D}" destId="{E1522429-6B05-4A45-A1FE-9680D8BD872D}" srcOrd="1" destOrd="0" presId="urn:microsoft.com/office/officeart/2005/8/layout/vList4"/>
    <dgm:cxn modelId="{D5884C93-544D-4A26-BAA5-CA3D95D7088C}" type="presParOf" srcId="{E817A133-B45C-49D4-BEEE-F5C5FA15FD6D}" destId="{EF154130-AF33-4018-A737-07B6A55C4C18}" srcOrd="2" destOrd="0" presId="urn:microsoft.com/office/officeart/2005/8/layout/vList4"/>
    <dgm:cxn modelId="{22C3B6C1-CF2E-4AEC-9BA9-ECF35F53B6E8}" type="presParOf" srcId="{34A71C33-81EB-4D62-9CF4-A7996A4ABF82}" destId="{903DB94B-DE99-4662-BCE2-555ED262AFA4}" srcOrd="5" destOrd="0" presId="urn:microsoft.com/office/officeart/2005/8/layout/vList4"/>
    <dgm:cxn modelId="{E5586573-4707-4D4C-83B8-6FBCF5AD9979}" type="presParOf" srcId="{34A71C33-81EB-4D62-9CF4-A7996A4ABF82}" destId="{7FEBF0D7-673E-4DE1-82C8-333D09A9E43C}" srcOrd="6" destOrd="0" presId="urn:microsoft.com/office/officeart/2005/8/layout/vList4"/>
    <dgm:cxn modelId="{74490988-3106-4C67-B9EA-ADC5DA877930}" type="presParOf" srcId="{7FEBF0D7-673E-4DE1-82C8-333D09A9E43C}" destId="{6EB10C6D-76C9-4037-8396-3016F23A3AE9}" srcOrd="0" destOrd="0" presId="urn:microsoft.com/office/officeart/2005/8/layout/vList4"/>
    <dgm:cxn modelId="{C96CA226-DECB-4DB3-9AEF-46158B1E849E}" type="presParOf" srcId="{7FEBF0D7-673E-4DE1-82C8-333D09A9E43C}" destId="{473DB897-8F52-489D-9996-65E8E85F5226}" srcOrd="1" destOrd="0" presId="urn:microsoft.com/office/officeart/2005/8/layout/vList4"/>
    <dgm:cxn modelId="{0DE6EF4A-81E9-438B-AE7D-B2470A3EB7C7}" type="presParOf" srcId="{7FEBF0D7-673E-4DE1-82C8-333D09A9E43C}" destId="{309ABF50-5C2C-4C30-AD49-6440B2E2CF5F}" srcOrd="2" destOrd="0" presId="urn:microsoft.com/office/officeart/2005/8/layout/vList4"/>
    <dgm:cxn modelId="{F876E935-A195-4003-ABDD-28B7330BDAF8}" type="presParOf" srcId="{34A71C33-81EB-4D62-9CF4-A7996A4ABF82}" destId="{5B5299AC-64FD-40E6-8ED5-4D852844C0C8}" srcOrd="7" destOrd="0" presId="urn:microsoft.com/office/officeart/2005/8/layout/vList4"/>
    <dgm:cxn modelId="{B878F509-65DE-4302-AB6F-97158DAE1BB4}" type="presParOf" srcId="{34A71C33-81EB-4D62-9CF4-A7996A4ABF82}" destId="{01845DAF-38CE-4EAC-B132-B78D3CE8E5BB}" srcOrd="8" destOrd="0" presId="urn:microsoft.com/office/officeart/2005/8/layout/vList4"/>
    <dgm:cxn modelId="{6BEA6139-53A2-4B4B-997B-1ACC0D6D635A}" type="presParOf" srcId="{01845DAF-38CE-4EAC-B132-B78D3CE8E5BB}" destId="{D04B1A6E-E4D5-4A23-9500-D57D7530F1F2}" srcOrd="0" destOrd="0" presId="urn:microsoft.com/office/officeart/2005/8/layout/vList4"/>
    <dgm:cxn modelId="{9026E501-AC30-4DD4-BC3B-D88DA64790B4}" type="presParOf" srcId="{01845DAF-38CE-4EAC-B132-B78D3CE8E5BB}" destId="{39437432-7683-459E-AD86-563CAF6AA75E}" srcOrd="1" destOrd="0" presId="urn:microsoft.com/office/officeart/2005/8/layout/vList4"/>
    <dgm:cxn modelId="{D3E09D3A-73D9-49E2-A330-6D89A71A1CF6}" type="presParOf" srcId="{01845DAF-38CE-4EAC-B132-B78D3CE8E5BB}" destId="{12EB1469-96B2-4A6E-96F7-AAB72AFFE5AA}" srcOrd="2" destOrd="0" presId="urn:microsoft.com/office/officeart/2005/8/layout/vList4"/>
  </dgm:cxnLst>
  <dgm:bg/>
  <dgm:whole/>
  <dgm:extLst>
    <a:ext uri="http://schemas.microsoft.com/office/drawing/2008/diagram">
      <dsp:dataModelExt xmlns:dsp="http://schemas.microsoft.com/office/drawing/2008/diagram" xmlns="" relId="rId25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A213C2CB-21AB-462A-B378-AD724FA12EC7}" type="doc">
      <dgm:prSet loTypeId="urn:microsoft.com/office/officeart/2005/8/layout/hList3" loCatId="list" qsTypeId="urn:microsoft.com/office/officeart/2005/8/quickstyle/3d3" qsCatId="3D" csTypeId="urn:microsoft.com/office/officeart/2005/8/colors/accent2_5" csCatId="accent2" phldr="1"/>
      <dgm:spPr/>
      <dgm:t>
        <a:bodyPr/>
        <a:lstStyle/>
        <a:p>
          <a:endParaRPr lang="en-US"/>
        </a:p>
      </dgm:t>
    </dgm:pt>
    <dgm:pt modelId="{934F7A35-11B1-4478-8F2B-B08523FD0F3B}">
      <dgm:prSet phldrT="[Text]">
        <dgm:style>
          <a:lnRef idx="1">
            <a:schemeClr val="accent2"/>
          </a:lnRef>
          <a:fillRef idx="3">
            <a:schemeClr val="accent2"/>
          </a:fillRef>
          <a:effectRef idx="2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 b="1" cap="none" spc="0">
              <a:ln w="17780" cmpd="sng">
                <a:solidFill>
                  <a:srgbClr val="FFFFFF"/>
                </a:solidFill>
                <a:prstDash val="solid"/>
                <a:miter lim="800000"/>
              </a:ln>
              <a:gradFill rotWithShape="1">
                <a:gsLst>
                  <a:gs pos="0">
                    <a:srgbClr val="000000">
                      <a:tint val="92000"/>
                      <a:shade val="100000"/>
                      <a:satMod val="150000"/>
                    </a:srgbClr>
                  </a:gs>
                  <a:gs pos="49000">
                    <a:srgbClr val="000000">
                      <a:tint val="89000"/>
                      <a:shade val="90000"/>
                      <a:satMod val="150000"/>
                    </a:srgbClr>
                  </a:gs>
                  <a:gs pos="50000">
                    <a:srgbClr val="000000">
                      <a:tint val="100000"/>
                      <a:shade val="75000"/>
                      <a:satMod val="150000"/>
                    </a:srgbClr>
                  </a:gs>
                  <a:gs pos="95000">
                    <a:srgbClr val="000000">
                      <a:shade val="47000"/>
                      <a:satMod val="150000"/>
                    </a:srgbClr>
                  </a:gs>
                  <a:gs pos="100000">
                    <a:srgbClr val="000000">
                      <a:shade val="39000"/>
                      <a:satMod val="150000"/>
                    </a:srgbClr>
                  </a:gs>
                </a:gsLst>
                <a:lin ang="5400000"/>
              </a:gradFill>
              <a:effectLst>
                <a:outerShdw blurRad="50800" algn="tl" rotWithShape="0">
                  <a:srgbClr val="000000"/>
                </a:outerShdw>
              </a:effectLst>
            </a:rPr>
            <a:t>Transition Words</a:t>
          </a:r>
        </a:p>
      </dgm:t>
    </dgm:pt>
    <dgm:pt modelId="{11973D88-3BE2-42E2-AE36-79577355ADE9}" type="parTrans" cxnId="{4C951A49-37DF-479E-8035-81D6B7746208}">
      <dgm:prSet/>
      <dgm:spPr/>
      <dgm:t>
        <a:bodyPr/>
        <a:lstStyle/>
        <a:p>
          <a:endParaRPr lang="en-US"/>
        </a:p>
      </dgm:t>
    </dgm:pt>
    <dgm:pt modelId="{7321AE35-0903-4E4B-9E08-264774555FD8}" type="sibTrans" cxnId="{4C951A49-37DF-479E-8035-81D6B7746208}">
      <dgm:prSet/>
      <dgm:spPr/>
      <dgm:t>
        <a:bodyPr/>
        <a:lstStyle/>
        <a:p>
          <a:endParaRPr lang="en-US"/>
        </a:p>
      </dgm:t>
    </dgm:pt>
    <dgm:pt modelId="{4139AD8C-2830-47DD-AF4E-680EB8DC4B9F}">
      <dgm:prSet phldrT="[Text]">
        <dgm:style>
          <a:lnRef idx="0">
            <a:schemeClr val="accent2"/>
          </a:lnRef>
          <a:fillRef idx="3">
            <a:schemeClr val="accent2"/>
          </a:fillRef>
          <a:effectRef idx="3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 b="1"/>
            <a:t>For continuing a common line of reasoning:</a:t>
          </a:r>
          <a:endParaRPr lang="en-US"/>
        </a:p>
        <a:p>
          <a:r>
            <a:rPr lang="en-US"/>
            <a:t>consequently</a:t>
          </a:r>
          <a:br>
            <a:rPr lang="en-US"/>
          </a:br>
          <a:r>
            <a:rPr lang="en-US"/>
            <a:t>clearly, then</a:t>
          </a:r>
          <a:br>
            <a:rPr lang="en-US"/>
          </a:br>
          <a:r>
            <a:rPr lang="en-US"/>
            <a:t>furthermore</a:t>
          </a:r>
          <a:br>
            <a:rPr lang="en-US"/>
          </a:br>
          <a:r>
            <a:rPr lang="en-US"/>
            <a:t>additionally</a:t>
          </a:r>
          <a:br>
            <a:rPr lang="en-US"/>
          </a:br>
          <a:r>
            <a:rPr lang="en-US"/>
            <a:t>and</a:t>
          </a:r>
          <a:br>
            <a:rPr lang="en-US"/>
          </a:br>
          <a:r>
            <a:rPr lang="en-US"/>
            <a:t>in addition</a:t>
          </a:r>
          <a:br>
            <a:rPr lang="en-US"/>
          </a:br>
          <a:r>
            <a:rPr lang="en-US"/>
            <a:t>moreover</a:t>
          </a:r>
          <a:br>
            <a:rPr lang="en-US"/>
          </a:br>
          <a:r>
            <a:rPr lang="en-US"/>
            <a:t>because</a:t>
          </a:r>
          <a:br>
            <a:rPr lang="en-US"/>
          </a:br>
          <a:r>
            <a:rPr lang="en-US"/>
            <a:t>besides that</a:t>
          </a:r>
          <a:br>
            <a:rPr lang="en-US"/>
          </a:br>
          <a:r>
            <a:rPr lang="en-US"/>
            <a:t>in the same way</a:t>
          </a:r>
          <a:br>
            <a:rPr lang="en-US"/>
          </a:br>
          <a:r>
            <a:rPr lang="en-US"/>
            <a:t>following this further</a:t>
          </a:r>
          <a:br>
            <a:rPr lang="en-US"/>
          </a:br>
          <a:r>
            <a:rPr lang="en-US"/>
            <a:t>also</a:t>
          </a:r>
          <a:br>
            <a:rPr lang="en-US"/>
          </a:br>
          <a:r>
            <a:rPr lang="en-US"/>
            <a:t>pursuing this further</a:t>
          </a:r>
        </a:p>
      </dgm:t>
    </dgm:pt>
    <dgm:pt modelId="{92A207E1-9605-440A-87D9-5191688AA4F5}" type="parTrans" cxnId="{63DFBA00-1925-41FD-95AC-DA9DE324222A}">
      <dgm:prSet/>
      <dgm:spPr/>
      <dgm:t>
        <a:bodyPr/>
        <a:lstStyle/>
        <a:p>
          <a:endParaRPr lang="en-US"/>
        </a:p>
      </dgm:t>
    </dgm:pt>
    <dgm:pt modelId="{A59AD18A-1B5D-4296-BC6F-41750BD82154}" type="sibTrans" cxnId="{63DFBA00-1925-41FD-95AC-DA9DE324222A}">
      <dgm:prSet/>
      <dgm:spPr/>
      <dgm:t>
        <a:bodyPr/>
        <a:lstStyle/>
        <a:p>
          <a:endParaRPr lang="en-US"/>
        </a:p>
      </dgm:t>
    </dgm:pt>
    <dgm:pt modelId="{10C4B6CD-665F-47CE-A0C6-5A04FB8111B1}">
      <dgm:prSet phldrT="[Text]">
        <dgm:style>
          <a:lnRef idx="0">
            <a:schemeClr val="accent2"/>
          </a:lnRef>
          <a:fillRef idx="3">
            <a:schemeClr val="accent2"/>
          </a:fillRef>
          <a:effectRef idx="3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 b="1"/>
            <a:t>To change the line of reasoning (contrast):</a:t>
          </a:r>
          <a:endParaRPr lang="en-US"/>
        </a:p>
        <a:p>
          <a:r>
            <a:rPr lang="en-US"/>
            <a:t>however</a:t>
          </a:r>
          <a:br>
            <a:rPr lang="en-US"/>
          </a:br>
          <a:r>
            <a:rPr lang="en-US"/>
            <a:t>on the other hand</a:t>
          </a:r>
          <a:br>
            <a:rPr lang="en-US"/>
          </a:br>
          <a:r>
            <a:rPr lang="en-US"/>
            <a:t>but</a:t>
          </a:r>
          <a:br>
            <a:rPr lang="en-US"/>
          </a:br>
          <a:r>
            <a:rPr lang="en-US"/>
            <a:t>yet</a:t>
          </a:r>
          <a:br>
            <a:rPr lang="en-US"/>
          </a:br>
          <a:r>
            <a:rPr lang="en-US"/>
            <a:t>nevertheless</a:t>
          </a:r>
          <a:br>
            <a:rPr lang="en-US"/>
          </a:br>
          <a:r>
            <a:rPr lang="en-US"/>
            <a:t>on the contrary</a:t>
          </a:r>
        </a:p>
      </dgm:t>
    </dgm:pt>
    <dgm:pt modelId="{A598FBF7-CF1E-49FF-9DAD-145E0D7AC42A}" type="parTrans" cxnId="{C13B7140-F71D-4F21-AA30-AAD84245369D}">
      <dgm:prSet/>
      <dgm:spPr/>
      <dgm:t>
        <a:bodyPr/>
        <a:lstStyle/>
        <a:p>
          <a:endParaRPr lang="en-US"/>
        </a:p>
      </dgm:t>
    </dgm:pt>
    <dgm:pt modelId="{C369C917-9945-4FDD-9C59-479DAA90BD3C}" type="sibTrans" cxnId="{C13B7140-F71D-4F21-AA30-AAD84245369D}">
      <dgm:prSet/>
      <dgm:spPr/>
      <dgm:t>
        <a:bodyPr/>
        <a:lstStyle/>
        <a:p>
          <a:endParaRPr lang="en-US"/>
        </a:p>
      </dgm:t>
    </dgm:pt>
    <dgm:pt modelId="{3E18836D-A105-4875-83CE-EAE48FDAE3CD}">
      <dgm:prSet phldrT="[Text]">
        <dgm:style>
          <a:lnRef idx="0">
            <a:schemeClr val="accent2"/>
          </a:lnRef>
          <a:fillRef idx="3">
            <a:schemeClr val="accent2"/>
          </a:fillRef>
          <a:effectRef idx="3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 b="1"/>
            <a:t>For opening a paragraph initially or for general use:</a:t>
          </a:r>
          <a:endParaRPr lang="en-US"/>
        </a:p>
        <a:p>
          <a:r>
            <a:rPr lang="en-US"/>
            <a:t>admittedly</a:t>
          </a:r>
          <a:br>
            <a:rPr lang="en-US"/>
          </a:br>
          <a:r>
            <a:rPr lang="en-US"/>
            <a:t>assuredly</a:t>
          </a:r>
          <a:br>
            <a:rPr lang="en-US"/>
          </a:br>
          <a:r>
            <a:rPr lang="en-US"/>
            <a:t>certainly</a:t>
          </a:r>
          <a:br>
            <a:rPr lang="en-US"/>
          </a:br>
          <a:r>
            <a:rPr lang="en-US"/>
            <a:t>granted</a:t>
          </a:r>
          <a:br>
            <a:rPr lang="en-US"/>
          </a:br>
          <a:r>
            <a:rPr lang="en-US"/>
            <a:t>no doubt</a:t>
          </a:r>
          <a:br>
            <a:rPr lang="en-US"/>
          </a:br>
          <a:r>
            <a:rPr lang="en-US"/>
            <a:t>nobody denies</a:t>
          </a:r>
          <a:br>
            <a:rPr lang="en-US"/>
          </a:br>
          <a:r>
            <a:rPr lang="en-US"/>
            <a:t>obviously</a:t>
          </a:r>
          <a:br>
            <a:rPr lang="en-US"/>
          </a:br>
          <a:r>
            <a:rPr lang="en-US"/>
            <a:t>of course</a:t>
          </a:r>
          <a:br>
            <a:rPr lang="en-US"/>
          </a:br>
          <a:r>
            <a:rPr lang="en-US"/>
            <a:t>to be sure</a:t>
          </a:r>
          <a:br>
            <a:rPr lang="en-US"/>
          </a:br>
          <a:r>
            <a:rPr lang="en-US"/>
            <a:t>true</a:t>
          </a:r>
          <a:br>
            <a:rPr lang="en-US"/>
          </a:br>
          <a:r>
            <a:rPr lang="en-US"/>
            <a:t>undoubtedly</a:t>
          </a:r>
          <a:br>
            <a:rPr lang="en-US"/>
          </a:br>
          <a:r>
            <a:rPr lang="en-US"/>
            <a:t>unquestionably</a:t>
          </a:r>
          <a:br>
            <a:rPr lang="en-US"/>
          </a:br>
          <a:r>
            <a:rPr lang="en-US"/>
            <a:t>generally speaking</a:t>
          </a:r>
          <a:br>
            <a:rPr lang="en-US"/>
          </a:br>
          <a:r>
            <a:rPr lang="en-US"/>
            <a:t>in general</a:t>
          </a:r>
          <a:br>
            <a:rPr lang="en-US"/>
          </a:br>
          <a:r>
            <a:rPr lang="en-US"/>
            <a:t>at this level</a:t>
          </a:r>
          <a:br>
            <a:rPr lang="en-US"/>
          </a:br>
          <a:r>
            <a:rPr lang="en-US"/>
            <a:t>in this situation</a:t>
          </a:r>
        </a:p>
      </dgm:t>
    </dgm:pt>
    <dgm:pt modelId="{EA8D5DC1-8FBB-4222-BAA1-9E2B645E12B5}" type="parTrans" cxnId="{C20372F8-8C55-48A3-96B8-E53DD1BB206A}">
      <dgm:prSet/>
      <dgm:spPr/>
      <dgm:t>
        <a:bodyPr/>
        <a:lstStyle/>
        <a:p>
          <a:endParaRPr lang="en-US"/>
        </a:p>
      </dgm:t>
    </dgm:pt>
    <dgm:pt modelId="{7F042E4D-2F24-4A8C-BF29-4119AF02F33C}" type="sibTrans" cxnId="{C20372F8-8C55-48A3-96B8-E53DD1BB206A}">
      <dgm:prSet/>
      <dgm:spPr/>
      <dgm:t>
        <a:bodyPr/>
        <a:lstStyle/>
        <a:p>
          <a:endParaRPr lang="en-US"/>
        </a:p>
      </dgm:t>
    </dgm:pt>
    <dgm:pt modelId="{EB972BFC-169B-4B66-9E4D-932B4C060B66}">
      <dgm:prSet>
        <dgm:style>
          <a:lnRef idx="1">
            <a:schemeClr val="accent2"/>
          </a:lnRef>
          <a:fillRef idx="3">
            <a:schemeClr val="accent2"/>
          </a:fillRef>
          <a:effectRef idx="2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 b="1"/>
            <a:t>Transitional chains, to use in separating sections of a paragraph which is arranged chronologically:</a:t>
          </a:r>
          <a:endParaRPr lang="en-US"/>
        </a:p>
        <a:p>
          <a:r>
            <a:rPr lang="en-US"/>
            <a:t>first... second... third...</a:t>
          </a:r>
          <a:br>
            <a:rPr lang="en-US"/>
          </a:br>
          <a:r>
            <a:rPr lang="en-US"/>
            <a:t>generally... furthermore... finally</a:t>
          </a:r>
          <a:br>
            <a:rPr lang="en-US"/>
          </a:br>
          <a:r>
            <a:rPr lang="en-US"/>
            <a:t>in the first place... also... lastly</a:t>
          </a:r>
          <a:br>
            <a:rPr lang="en-US"/>
          </a:br>
          <a:r>
            <a:rPr lang="en-US"/>
            <a:t>in the first place... pursuing this further... finally</a:t>
          </a:r>
          <a:br>
            <a:rPr lang="en-US"/>
          </a:br>
          <a:r>
            <a:rPr lang="en-US"/>
            <a:t>to be sure... additionally... lastly</a:t>
          </a:r>
          <a:br>
            <a:rPr lang="en-US"/>
          </a:br>
          <a:r>
            <a:rPr lang="en-US"/>
            <a:t>in the first place... just in the same way... finally</a:t>
          </a:r>
          <a:br>
            <a:rPr lang="en-US"/>
          </a:br>
          <a:r>
            <a:rPr lang="en-US"/>
            <a:t>basically... similarly... as well</a:t>
          </a:r>
        </a:p>
      </dgm:t>
    </dgm:pt>
    <dgm:pt modelId="{0E1FB6A8-B327-4AEE-AF78-253A7445B2F1}" type="parTrans" cxnId="{269E4661-717D-4FFE-BAF0-2164363B29AF}">
      <dgm:prSet/>
      <dgm:spPr/>
      <dgm:t>
        <a:bodyPr/>
        <a:lstStyle/>
        <a:p>
          <a:endParaRPr lang="en-US"/>
        </a:p>
      </dgm:t>
    </dgm:pt>
    <dgm:pt modelId="{93F0C2BB-DB74-4F95-931D-4DC9486BA602}" type="sibTrans" cxnId="{269E4661-717D-4FFE-BAF0-2164363B29AF}">
      <dgm:prSet/>
      <dgm:spPr/>
      <dgm:t>
        <a:bodyPr/>
        <a:lstStyle/>
        <a:p>
          <a:endParaRPr lang="en-US"/>
        </a:p>
      </dgm:t>
    </dgm:pt>
    <dgm:pt modelId="{DF7D403B-79E0-47DE-A80C-17DF85DE8ED8}">
      <dgm:prSet>
        <dgm:style>
          <a:lnRef idx="1">
            <a:schemeClr val="accent2"/>
          </a:lnRef>
          <a:fillRef idx="3">
            <a:schemeClr val="accent2"/>
          </a:fillRef>
          <a:effectRef idx="2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 b="1"/>
            <a:t>For the final points of a paragraph or essay:</a:t>
          </a:r>
          <a:endParaRPr lang="en-US"/>
        </a:p>
        <a:p>
          <a:r>
            <a:rPr lang="en-US"/>
            <a:t>finally</a:t>
          </a:r>
          <a:br>
            <a:rPr lang="en-US"/>
          </a:br>
          <a:r>
            <a:rPr lang="en-US"/>
            <a:t>lastly</a:t>
          </a:r>
          <a:endParaRPr lang="en-US" b="1"/>
        </a:p>
        <a:p>
          <a:r>
            <a:rPr lang="en-US" b="1"/>
            <a:t>To signal conclusion:</a:t>
          </a:r>
          <a:endParaRPr lang="en-US"/>
        </a:p>
        <a:p>
          <a:r>
            <a:rPr lang="en-US"/>
            <a:t>therefore</a:t>
          </a:r>
          <a:br>
            <a:rPr lang="en-US"/>
          </a:br>
          <a:r>
            <a:rPr lang="en-US"/>
            <a:t>hence</a:t>
          </a:r>
          <a:br>
            <a:rPr lang="en-US"/>
          </a:br>
          <a:r>
            <a:rPr lang="en-US"/>
            <a:t>in final analysis</a:t>
          </a:r>
          <a:br>
            <a:rPr lang="en-US"/>
          </a:br>
          <a:r>
            <a:rPr lang="en-US"/>
            <a:t>in conclusion</a:t>
          </a:r>
          <a:br>
            <a:rPr lang="en-US"/>
          </a:br>
          <a:r>
            <a:rPr lang="en-US"/>
            <a:t>in final consideration</a:t>
          </a:r>
          <a:br>
            <a:rPr lang="en-US"/>
          </a:br>
          <a:r>
            <a:rPr lang="en-US"/>
            <a:t>indeed</a:t>
          </a:r>
        </a:p>
      </dgm:t>
    </dgm:pt>
    <dgm:pt modelId="{4C7B8CDB-0008-4BC5-904A-91146DA6D8CA}" type="parTrans" cxnId="{38A48216-BD19-4EBB-B9ED-3262F3E895B6}">
      <dgm:prSet/>
      <dgm:spPr/>
      <dgm:t>
        <a:bodyPr/>
        <a:lstStyle/>
        <a:p>
          <a:endParaRPr lang="en-US"/>
        </a:p>
      </dgm:t>
    </dgm:pt>
    <dgm:pt modelId="{ADD9FEF2-2D9B-4313-953E-8F1FD0DF4E4E}" type="sibTrans" cxnId="{38A48216-BD19-4EBB-B9ED-3262F3E895B6}">
      <dgm:prSet/>
      <dgm:spPr/>
      <dgm:t>
        <a:bodyPr/>
        <a:lstStyle/>
        <a:p>
          <a:endParaRPr lang="en-US"/>
        </a:p>
      </dgm:t>
    </dgm:pt>
    <dgm:pt modelId="{85596C27-E21B-41B6-B504-74FD710304F5}">
      <dgm:prSet>
        <dgm:style>
          <a:lnRef idx="1">
            <a:schemeClr val="accent2"/>
          </a:lnRef>
          <a:fillRef idx="3">
            <a:schemeClr val="accent2"/>
          </a:fillRef>
          <a:effectRef idx="2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 b="1"/>
            <a:t>Sequence or time</a:t>
          </a:r>
          <a:endParaRPr lang="en-US"/>
        </a:p>
        <a:p>
          <a:r>
            <a:rPr lang="en-US"/>
            <a:t>after</a:t>
          </a:r>
          <a:br>
            <a:rPr lang="en-US"/>
          </a:br>
          <a:r>
            <a:rPr lang="en-US"/>
            <a:t>afterwards</a:t>
          </a:r>
          <a:br>
            <a:rPr lang="en-US"/>
          </a:br>
          <a:r>
            <a:rPr lang="en-US"/>
            <a:t>as soon as</a:t>
          </a:r>
          <a:br>
            <a:rPr lang="en-US"/>
          </a:br>
          <a:r>
            <a:rPr lang="en-US"/>
            <a:t>at first</a:t>
          </a:r>
          <a:br>
            <a:rPr lang="en-US"/>
          </a:br>
          <a:r>
            <a:rPr lang="en-US"/>
            <a:t>at last</a:t>
          </a:r>
          <a:br>
            <a:rPr lang="en-US"/>
          </a:br>
          <a:r>
            <a:rPr lang="en-US"/>
            <a:t>before</a:t>
          </a:r>
          <a:br>
            <a:rPr lang="en-US"/>
          </a:br>
          <a:r>
            <a:rPr lang="en-US"/>
            <a:t>before long</a:t>
          </a:r>
          <a:br>
            <a:rPr lang="en-US"/>
          </a:br>
          <a:r>
            <a:rPr lang="en-US"/>
            <a:t>finally</a:t>
          </a:r>
          <a:br>
            <a:rPr lang="en-US"/>
          </a:br>
          <a:r>
            <a:rPr lang="en-US"/>
            <a:t>first... second... third</a:t>
          </a:r>
          <a:br>
            <a:rPr lang="en-US"/>
          </a:br>
          <a:r>
            <a:rPr lang="en-US"/>
            <a:t>in the first place</a:t>
          </a:r>
          <a:br>
            <a:rPr lang="en-US"/>
          </a:br>
          <a:r>
            <a:rPr lang="en-US"/>
            <a:t>in the meantime</a:t>
          </a:r>
          <a:br>
            <a:rPr lang="en-US"/>
          </a:br>
          <a:r>
            <a:rPr lang="en-US"/>
            <a:t>later</a:t>
          </a:r>
          <a:br>
            <a:rPr lang="en-US"/>
          </a:br>
          <a:r>
            <a:rPr lang="en-US"/>
            <a:t>meanwhile</a:t>
          </a:r>
          <a:br>
            <a:rPr lang="en-US"/>
          </a:br>
          <a:r>
            <a:rPr lang="en-US"/>
            <a:t>next</a:t>
          </a:r>
          <a:br>
            <a:rPr lang="en-US"/>
          </a:br>
          <a:r>
            <a:rPr lang="en-US"/>
            <a:t>soon</a:t>
          </a:r>
          <a:br>
            <a:rPr lang="en-US"/>
          </a:br>
          <a:r>
            <a:rPr lang="en-US"/>
            <a:t>then</a:t>
          </a:r>
        </a:p>
      </dgm:t>
    </dgm:pt>
    <dgm:pt modelId="{77C6159C-40BD-4391-A93E-FA8AD8BF4963}" type="parTrans" cxnId="{D1AC8F44-1A30-40B3-9678-3CF43868F3A6}">
      <dgm:prSet/>
      <dgm:spPr/>
      <dgm:t>
        <a:bodyPr/>
        <a:lstStyle/>
        <a:p>
          <a:endParaRPr lang="en-US"/>
        </a:p>
      </dgm:t>
    </dgm:pt>
    <dgm:pt modelId="{AB9089B6-BF12-4314-BE75-27E65F0079B2}" type="sibTrans" cxnId="{D1AC8F44-1A30-40B3-9678-3CF43868F3A6}">
      <dgm:prSet/>
      <dgm:spPr/>
      <dgm:t>
        <a:bodyPr/>
        <a:lstStyle/>
        <a:p>
          <a:endParaRPr lang="en-US"/>
        </a:p>
      </dgm:t>
    </dgm:pt>
    <dgm:pt modelId="{6DE08158-328E-428E-BDD7-ABB753F4B7A2}" type="pres">
      <dgm:prSet presAssocID="{A213C2CB-21AB-462A-B378-AD724FA12EC7}" presName="composite" presStyleCnt="0">
        <dgm:presLayoutVars>
          <dgm:chMax val="1"/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E54D8FAF-F89B-467D-9B6E-A72B7AFE0F35}" type="pres">
      <dgm:prSet presAssocID="{934F7A35-11B1-4478-8F2B-B08523FD0F3B}" presName="roof" presStyleLbl="dkBgShp" presStyleIdx="0" presStyleCnt="2" custScaleY="48148" custLinFactNeighborY="-12963"/>
      <dgm:spPr/>
      <dgm:t>
        <a:bodyPr/>
        <a:lstStyle/>
        <a:p>
          <a:endParaRPr lang="en-US"/>
        </a:p>
      </dgm:t>
    </dgm:pt>
    <dgm:pt modelId="{08F99B15-34A4-418A-956E-490CB5342590}" type="pres">
      <dgm:prSet presAssocID="{934F7A35-11B1-4478-8F2B-B08523FD0F3B}" presName="pillars" presStyleCnt="0"/>
      <dgm:spPr/>
      <dgm:t>
        <a:bodyPr/>
        <a:lstStyle/>
        <a:p>
          <a:endParaRPr lang="en-US"/>
        </a:p>
      </dgm:t>
    </dgm:pt>
    <dgm:pt modelId="{B198DE77-F839-4AA5-857F-D3FBB9FDD7A1}" type="pres">
      <dgm:prSet presAssocID="{934F7A35-11B1-4478-8F2B-B08523FD0F3B}" presName="pillar1" presStyleLbl="node1" presStyleIdx="0" presStyleCnt="6" custScaleY="13164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1060F77-5B5B-4011-81C2-635E626CA748}" type="pres">
      <dgm:prSet presAssocID="{10C4B6CD-665F-47CE-A0C6-5A04FB8111B1}" presName="pillarX" presStyleLbl="node1" presStyleIdx="1" presStyleCnt="6" custScaleY="13184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6D1A977-DCE7-41C7-8742-06FBCB86BF49}" type="pres">
      <dgm:prSet presAssocID="{3E18836D-A105-4875-83CE-EAE48FDAE3CD}" presName="pillarX" presStyleLbl="node1" presStyleIdx="2" presStyleCnt="6" custScaleY="1317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28A41B4-D8A2-49E8-8902-E984FB6DED02}" type="pres">
      <dgm:prSet presAssocID="{EB972BFC-169B-4B66-9E4D-932B4C060B66}" presName="pillarX" presStyleLbl="node1" presStyleIdx="3" presStyleCnt="6" custScaleY="13164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56003CB-7E82-497F-9FBE-DF7FF66037B5}" type="pres">
      <dgm:prSet presAssocID="{DF7D403B-79E0-47DE-A80C-17DF85DE8ED8}" presName="pillarX" presStyleLbl="node1" presStyleIdx="4" presStyleCnt="6" custScaleY="131646" custLinFactX="293" custLinFactNeighborX="1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92BD47F-E6F4-4A5D-9284-460DF3C04D87}" type="pres">
      <dgm:prSet presAssocID="{85596C27-E21B-41B6-B504-74FD710304F5}" presName="pillarX" presStyleLbl="node1" presStyleIdx="5" presStyleCnt="6" custScaleY="131646" custLinFactX="-517" custLinFactNeighborX="-1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A35C509-DD0E-4BC8-B681-F0127222C41A}" type="pres">
      <dgm:prSet presAssocID="{934F7A35-11B1-4478-8F2B-B08523FD0F3B}" presName="base" presStyleLbl="dkBgShp" presStyleIdx="1" presStyleCnt="2" custLinFactNeighborX="105" custLinFactNeighborY="77205">
        <dgm:style>
          <a:lnRef idx="1">
            <a:schemeClr val="accent2"/>
          </a:lnRef>
          <a:fillRef idx="3">
            <a:schemeClr val="accent2"/>
          </a:fillRef>
          <a:effectRef idx="2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endParaRPr lang="en-US"/>
        </a:p>
      </dgm:t>
    </dgm:pt>
  </dgm:ptLst>
  <dgm:cxnLst>
    <dgm:cxn modelId="{EF0E8AA0-6573-4C26-B634-260999549955}" type="presOf" srcId="{DF7D403B-79E0-47DE-A80C-17DF85DE8ED8}" destId="{456003CB-7E82-497F-9FBE-DF7FF66037B5}" srcOrd="0" destOrd="0" presId="urn:microsoft.com/office/officeart/2005/8/layout/hList3"/>
    <dgm:cxn modelId="{63D30FEC-C5CF-4375-B0B8-A75CCAF1222C}" type="presOf" srcId="{10C4B6CD-665F-47CE-A0C6-5A04FB8111B1}" destId="{11060F77-5B5B-4011-81C2-635E626CA748}" srcOrd="0" destOrd="0" presId="urn:microsoft.com/office/officeart/2005/8/layout/hList3"/>
    <dgm:cxn modelId="{4C951A49-37DF-479E-8035-81D6B7746208}" srcId="{A213C2CB-21AB-462A-B378-AD724FA12EC7}" destId="{934F7A35-11B1-4478-8F2B-B08523FD0F3B}" srcOrd="0" destOrd="0" parTransId="{11973D88-3BE2-42E2-AE36-79577355ADE9}" sibTransId="{7321AE35-0903-4E4B-9E08-264774555FD8}"/>
    <dgm:cxn modelId="{C13B7140-F71D-4F21-AA30-AAD84245369D}" srcId="{934F7A35-11B1-4478-8F2B-B08523FD0F3B}" destId="{10C4B6CD-665F-47CE-A0C6-5A04FB8111B1}" srcOrd="1" destOrd="0" parTransId="{A598FBF7-CF1E-49FF-9DAD-145E0D7AC42A}" sibTransId="{C369C917-9945-4FDD-9C59-479DAA90BD3C}"/>
    <dgm:cxn modelId="{1836BCEE-2638-47C7-BBAD-71232509C6D3}" type="presOf" srcId="{85596C27-E21B-41B6-B504-74FD710304F5}" destId="{B92BD47F-E6F4-4A5D-9284-460DF3C04D87}" srcOrd="0" destOrd="0" presId="urn:microsoft.com/office/officeart/2005/8/layout/hList3"/>
    <dgm:cxn modelId="{D1AC8F44-1A30-40B3-9678-3CF43868F3A6}" srcId="{934F7A35-11B1-4478-8F2B-B08523FD0F3B}" destId="{85596C27-E21B-41B6-B504-74FD710304F5}" srcOrd="5" destOrd="0" parTransId="{77C6159C-40BD-4391-A93E-FA8AD8BF4963}" sibTransId="{AB9089B6-BF12-4314-BE75-27E65F0079B2}"/>
    <dgm:cxn modelId="{9A197C51-64A1-46E1-9932-927B4A135D11}" type="presOf" srcId="{934F7A35-11B1-4478-8F2B-B08523FD0F3B}" destId="{E54D8FAF-F89B-467D-9B6E-A72B7AFE0F35}" srcOrd="0" destOrd="0" presId="urn:microsoft.com/office/officeart/2005/8/layout/hList3"/>
    <dgm:cxn modelId="{87ADD4DA-3EE8-42A4-AB64-C9E232C14AF3}" type="presOf" srcId="{3E18836D-A105-4875-83CE-EAE48FDAE3CD}" destId="{56D1A977-DCE7-41C7-8742-06FBCB86BF49}" srcOrd="0" destOrd="0" presId="urn:microsoft.com/office/officeart/2005/8/layout/hList3"/>
    <dgm:cxn modelId="{E7661765-6414-4042-9641-C150598338E9}" type="presOf" srcId="{A213C2CB-21AB-462A-B378-AD724FA12EC7}" destId="{6DE08158-328E-428E-BDD7-ABB753F4B7A2}" srcOrd="0" destOrd="0" presId="urn:microsoft.com/office/officeart/2005/8/layout/hList3"/>
    <dgm:cxn modelId="{C20372F8-8C55-48A3-96B8-E53DD1BB206A}" srcId="{934F7A35-11B1-4478-8F2B-B08523FD0F3B}" destId="{3E18836D-A105-4875-83CE-EAE48FDAE3CD}" srcOrd="2" destOrd="0" parTransId="{EA8D5DC1-8FBB-4222-BAA1-9E2B645E12B5}" sibTransId="{7F042E4D-2F24-4A8C-BF29-4119AF02F33C}"/>
    <dgm:cxn modelId="{C9E22A56-AC99-4975-AB6B-020BE057905D}" type="presOf" srcId="{4139AD8C-2830-47DD-AF4E-680EB8DC4B9F}" destId="{B198DE77-F839-4AA5-857F-D3FBB9FDD7A1}" srcOrd="0" destOrd="0" presId="urn:microsoft.com/office/officeart/2005/8/layout/hList3"/>
    <dgm:cxn modelId="{E4E5568F-AD63-4CD4-8D4F-F433B2ED6483}" type="presOf" srcId="{EB972BFC-169B-4B66-9E4D-932B4C060B66}" destId="{528A41B4-D8A2-49E8-8902-E984FB6DED02}" srcOrd="0" destOrd="0" presId="urn:microsoft.com/office/officeart/2005/8/layout/hList3"/>
    <dgm:cxn modelId="{63DFBA00-1925-41FD-95AC-DA9DE324222A}" srcId="{934F7A35-11B1-4478-8F2B-B08523FD0F3B}" destId="{4139AD8C-2830-47DD-AF4E-680EB8DC4B9F}" srcOrd="0" destOrd="0" parTransId="{92A207E1-9605-440A-87D9-5191688AA4F5}" sibTransId="{A59AD18A-1B5D-4296-BC6F-41750BD82154}"/>
    <dgm:cxn modelId="{269E4661-717D-4FFE-BAF0-2164363B29AF}" srcId="{934F7A35-11B1-4478-8F2B-B08523FD0F3B}" destId="{EB972BFC-169B-4B66-9E4D-932B4C060B66}" srcOrd="3" destOrd="0" parTransId="{0E1FB6A8-B327-4AEE-AF78-253A7445B2F1}" sibTransId="{93F0C2BB-DB74-4F95-931D-4DC9486BA602}"/>
    <dgm:cxn modelId="{38A48216-BD19-4EBB-B9ED-3262F3E895B6}" srcId="{934F7A35-11B1-4478-8F2B-B08523FD0F3B}" destId="{DF7D403B-79E0-47DE-A80C-17DF85DE8ED8}" srcOrd="4" destOrd="0" parTransId="{4C7B8CDB-0008-4BC5-904A-91146DA6D8CA}" sibTransId="{ADD9FEF2-2D9B-4313-953E-8F1FD0DF4E4E}"/>
    <dgm:cxn modelId="{D7091F9E-69EB-4037-9398-ED254C58F759}" type="presParOf" srcId="{6DE08158-328E-428E-BDD7-ABB753F4B7A2}" destId="{E54D8FAF-F89B-467D-9B6E-A72B7AFE0F35}" srcOrd="0" destOrd="0" presId="urn:microsoft.com/office/officeart/2005/8/layout/hList3"/>
    <dgm:cxn modelId="{613728EF-57D1-4570-A897-E51AD4581950}" type="presParOf" srcId="{6DE08158-328E-428E-BDD7-ABB753F4B7A2}" destId="{08F99B15-34A4-418A-956E-490CB5342590}" srcOrd="1" destOrd="0" presId="urn:microsoft.com/office/officeart/2005/8/layout/hList3"/>
    <dgm:cxn modelId="{7B46D32A-7332-4846-90A8-EA0F59C53671}" type="presParOf" srcId="{08F99B15-34A4-418A-956E-490CB5342590}" destId="{B198DE77-F839-4AA5-857F-D3FBB9FDD7A1}" srcOrd="0" destOrd="0" presId="urn:microsoft.com/office/officeart/2005/8/layout/hList3"/>
    <dgm:cxn modelId="{CC9CDFFC-F3F5-4FFC-A139-C8CAE8702C13}" type="presParOf" srcId="{08F99B15-34A4-418A-956E-490CB5342590}" destId="{11060F77-5B5B-4011-81C2-635E626CA748}" srcOrd="1" destOrd="0" presId="urn:microsoft.com/office/officeart/2005/8/layout/hList3"/>
    <dgm:cxn modelId="{22335869-EA16-4CC7-847D-DC40DB78193F}" type="presParOf" srcId="{08F99B15-34A4-418A-956E-490CB5342590}" destId="{56D1A977-DCE7-41C7-8742-06FBCB86BF49}" srcOrd="2" destOrd="0" presId="urn:microsoft.com/office/officeart/2005/8/layout/hList3"/>
    <dgm:cxn modelId="{E2A56B6C-6F0F-4FC6-B267-D982455695C7}" type="presParOf" srcId="{08F99B15-34A4-418A-956E-490CB5342590}" destId="{528A41B4-D8A2-49E8-8902-E984FB6DED02}" srcOrd="3" destOrd="0" presId="urn:microsoft.com/office/officeart/2005/8/layout/hList3"/>
    <dgm:cxn modelId="{F6A0828C-B85E-440B-9D46-E471E1368D20}" type="presParOf" srcId="{08F99B15-34A4-418A-956E-490CB5342590}" destId="{456003CB-7E82-497F-9FBE-DF7FF66037B5}" srcOrd="4" destOrd="0" presId="urn:microsoft.com/office/officeart/2005/8/layout/hList3"/>
    <dgm:cxn modelId="{6122C8C7-B01A-43A9-AA86-350B6C679C9A}" type="presParOf" srcId="{08F99B15-34A4-418A-956E-490CB5342590}" destId="{B92BD47F-E6F4-4A5D-9284-460DF3C04D87}" srcOrd="5" destOrd="0" presId="urn:microsoft.com/office/officeart/2005/8/layout/hList3"/>
    <dgm:cxn modelId="{03F03596-C4AF-46C7-B089-21AD653531D5}" type="presParOf" srcId="{6DE08158-328E-428E-BDD7-ABB753F4B7A2}" destId="{5A35C509-DD0E-4BC8-B681-F0127222C41A}" srcOrd="2" destOrd="0" presId="urn:microsoft.com/office/officeart/2005/8/layout/hList3"/>
  </dgm:cxnLst>
  <dgm:bg/>
  <dgm:whole/>
  <dgm:extLst>
    <a:ext uri="http://schemas.microsoft.com/office/drawing/2008/diagram">
      <dsp:dataModelExt xmlns:dsp="http://schemas.microsoft.com/office/drawing/2008/diagram" xmlns="" relId="rId3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C34721F-049F-4CB0-B8C3-8DFC462DA68A}">
      <dsp:nvSpPr>
        <dsp:cNvPr id="0" name=""/>
        <dsp:cNvSpPr/>
      </dsp:nvSpPr>
      <dsp:spPr>
        <a:xfrm rot="10800000">
          <a:off x="0" y="0"/>
          <a:ext cx="6800849" cy="549275"/>
        </a:xfrm>
        <a:prstGeom prst="trapezoid">
          <a:avLst>
            <a:gd name="adj" fmla="val 206358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Hook: quote from a different source or an interesting fact or statement about the topic or theme of the essay. </a:t>
          </a:r>
          <a:r>
            <a:rPr lang="en-US" sz="1200" i="1" kern="1200"/>
            <a:t>1-2 sentences</a:t>
          </a:r>
        </a:p>
      </dsp:txBody>
      <dsp:txXfrm>
        <a:off x="1190148" y="0"/>
        <a:ext cx="4420552" cy="549275"/>
      </dsp:txXfrm>
    </dsp:sp>
    <dsp:sp modelId="{7E21C0B4-6CE9-4603-9774-180F5172B9FD}">
      <dsp:nvSpPr>
        <dsp:cNvPr id="0" name=""/>
        <dsp:cNvSpPr/>
      </dsp:nvSpPr>
      <dsp:spPr>
        <a:xfrm rot="10800000">
          <a:off x="1133475" y="549275"/>
          <a:ext cx="4533899" cy="549275"/>
        </a:xfrm>
        <a:prstGeom prst="trapezoid">
          <a:avLst>
            <a:gd name="adj" fmla="val 206358"/>
          </a:avLst>
        </a:prstGeom>
        <a:solidFill>
          <a:schemeClr val="accent2">
            <a:hueOff val="2340759"/>
            <a:satOff val="-2919"/>
            <a:lumOff val="68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Bridge to Thesis: mention title and author of the work, give a concise introduction to aspects of work to be examined. </a:t>
          </a:r>
          <a:r>
            <a:rPr lang="en-US" sz="1200" i="1" kern="1200"/>
            <a:t>3-4 sentences</a:t>
          </a:r>
        </a:p>
      </dsp:txBody>
      <dsp:txXfrm>
        <a:off x="1926907" y="549275"/>
        <a:ext cx="2947035" cy="549275"/>
      </dsp:txXfrm>
    </dsp:sp>
    <dsp:sp modelId="{A7727997-6DA3-4B80-86FA-60D16226FDB2}">
      <dsp:nvSpPr>
        <dsp:cNvPr id="0" name=""/>
        <dsp:cNvSpPr/>
      </dsp:nvSpPr>
      <dsp:spPr>
        <a:xfrm rot="10800000">
          <a:off x="2266950" y="1098550"/>
          <a:ext cx="2266949" cy="549275"/>
        </a:xfrm>
        <a:prstGeom prst="trapezoid">
          <a:avLst>
            <a:gd name="adj" fmla="val 206358"/>
          </a:avLst>
        </a:prstGeom>
        <a:solidFill>
          <a:schemeClr val="accent2">
            <a:hueOff val="4681519"/>
            <a:satOff val="-5839"/>
            <a:lumOff val="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Thesis Statement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i="1" kern="1200"/>
            <a:t>1 sentence</a:t>
          </a:r>
        </a:p>
      </dsp:txBody>
      <dsp:txXfrm>
        <a:off x="2266950" y="1098550"/>
        <a:ext cx="2266949" cy="549275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04316758-F03D-41C6-8BB1-469250D65EFC}">
      <dsp:nvSpPr>
        <dsp:cNvPr id="0" name=""/>
        <dsp:cNvSpPr/>
      </dsp:nvSpPr>
      <dsp:spPr>
        <a:xfrm rot="5400000">
          <a:off x="3806665" y="-1331304"/>
          <a:ext cx="1558100" cy="4315968"/>
        </a:xfrm>
        <a:prstGeom prst="round2SameRect">
          <a:avLst/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Transition word +Topic Sentence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Support 1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Example 1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Explanation 1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Support 2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Example 2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Explanation 2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Conclusion + transition</a:t>
          </a:r>
        </a:p>
      </dsp:txBody>
      <dsp:txXfrm rot="5400000">
        <a:off x="3806665" y="-1331304"/>
        <a:ext cx="1558100" cy="4315968"/>
      </dsp:txXfrm>
    </dsp:sp>
    <dsp:sp modelId="{F0358226-08AA-4AA0-A9C5-833D6092D864}">
      <dsp:nvSpPr>
        <dsp:cNvPr id="0" name=""/>
        <dsp:cNvSpPr/>
      </dsp:nvSpPr>
      <dsp:spPr>
        <a:xfrm>
          <a:off x="0" y="2497"/>
          <a:ext cx="2427732" cy="1648364"/>
        </a:xfrm>
        <a:prstGeom prst="roundRect">
          <a:avLst/>
        </a:prstGeom>
        <a:solidFill>
          <a:schemeClr val="accent3">
            <a:shade val="8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38100" rIns="76200" bIns="381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>
              <a:solidFill>
                <a:sysClr val="windowText" lastClr="000000"/>
              </a:solidFill>
            </a:rPr>
            <a:t>Body Paragraph 1</a:t>
          </a:r>
          <a:r>
            <a:rPr lang="en-US" sz="2000" kern="1200"/>
            <a:t> Strongest argument in support of the thesis statement</a:t>
          </a:r>
        </a:p>
      </dsp:txBody>
      <dsp:txXfrm>
        <a:off x="0" y="2497"/>
        <a:ext cx="2427732" cy="1648364"/>
      </dsp:txXfrm>
    </dsp:sp>
    <dsp:sp modelId="{BE9081BD-4D30-47A7-9BAE-DE9D7A22DD71}">
      <dsp:nvSpPr>
        <dsp:cNvPr id="0" name=""/>
        <dsp:cNvSpPr/>
      </dsp:nvSpPr>
      <dsp:spPr>
        <a:xfrm rot="5400000">
          <a:off x="3799907" y="399478"/>
          <a:ext cx="1571616" cy="4315968"/>
        </a:xfrm>
        <a:prstGeom prst="round2SameRect">
          <a:avLst/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Transition word +Topic Sentence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Support 1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Example 1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Explanation 1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Support 2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Example 2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Explanation 2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Conclusion + transition</a:t>
          </a:r>
        </a:p>
      </dsp:txBody>
      <dsp:txXfrm rot="5400000">
        <a:off x="3799907" y="399478"/>
        <a:ext cx="1571616" cy="4315968"/>
      </dsp:txXfrm>
    </dsp:sp>
    <dsp:sp modelId="{B1AB5CA5-80E3-41C8-8D8D-7A8110292325}">
      <dsp:nvSpPr>
        <dsp:cNvPr id="0" name=""/>
        <dsp:cNvSpPr/>
      </dsp:nvSpPr>
      <dsp:spPr>
        <a:xfrm>
          <a:off x="0" y="1733280"/>
          <a:ext cx="2427732" cy="1648364"/>
        </a:xfrm>
        <a:prstGeom prst="roundRect">
          <a:avLst/>
        </a:prstGeom>
        <a:solidFill>
          <a:schemeClr val="accent3">
            <a:shade val="80000"/>
            <a:hueOff val="109454"/>
            <a:satOff val="-716"/>
            <a:lumOff val="12277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38100" rIns="76200" bIns="381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>
              <a:solidFill>
                <a:sysClr val="windowText" lastClr="000000"/>
              </a:solidFill>
            </a:rPr>
            <a:t>Body Paragraph 2 </a:t>
          </a:r>
          <a:r>
            <a:rPr lang="en-US" sz="2000" kern="1200"/>
            <a:t>Second argument in support of the thesis statement</a:t>
          </a:r>
        </a:p>
      </dsp:txBody>
      <dsp:txXfrm>
        <a:off x="0" y="1733280"/>
        <a:ext cx="2427732" cy="1648364"/>
      </dsp:txXfrm>
    </dsp:sp>
    <dsp:sp modelId="{8444D7A9-89B6-4D68-AE8F-5778D84CBEE9}">
      <dsp:nvSpPr>
        <dsp:cNvPr id="0" name=""/>
        <dsp:cNvSpPr/>
      </dsp:nvSpPr>
      <dsp:spPr>
        <a:xfrm rot="5400000">
          <a:off x="3793149" y="2130261"/>
          <a:ext cx="1585133" cy="4315968"/>
        </a:xfrm>
        <a:prstGeom prst="round2SameRect">
          <a:avLst/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Transition word +Topic Sentence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Support 1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Example 1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Explanation 1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Support 2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Example 2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Explanation 2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Conclusion + transition</a:t>
          </a:r>
        </a:p>
      </dsp:txBody>
      <dsp:txXfrm rot="5400000">
        <a:off x="3793149" y="2130261"/>
        <a:ext cx="1585133" cy="4315968"/>
      </dsp:txXfrm>
    </dsp:sp>
    <dsp:sp modelId="{B1B8AB90-0F34-426D-BD23-AC52E6684B4E}">
      <dsp:nvSpPr>
        <dsp:cNvPr id="0" name=""/>
        <dsp:cNvSpPr/>
      </dsp:nvSpPr>
      <dsp:spPr>
        <a:xfrm>
          <a:off x="0" y="3464062"/>
          <a:ext cx="2427732" cy="1648364"/>
        </a:xfrm>
        <a:prstGeom prst="roundRect">
          <a:avLst/>
        </a:prstGeom>
        <a:solidFill>
          <a:schemeClr val="accent3">
            <a:shade val="80000"/>
            <a:hueOff val="218909"/>
            <a:satOff val="-1431"/>
            <a:lumOff val="2455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38100" rIns="76200" bIns="381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>
              <a:solidFill>
                <a:sysClr val="windowText" lastClr="000000"/>
              </a:solidFill>
            </a:rPr>
            <a:t>Body Paragraph 3 </a:t>
          </a:r>
          <a:r>
            <a:rPr lang="en-US" sz="2000" kern="1200"/>
            <a:t>Weakest argument in support of the thesis statement</a:t>
          </a:r>
        </a:p>
      </dsp:txBody>
      <dsp:txXfrm>
        <a:off x="0" y="3464062"/>
        <a:ext cx="2427732" cy="1648364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D236D62-C3F0-413E-8E51-14DF6B395E63}">
      <dsp:nvSpPr>
        <dsp:cNvPr id="0" name=""/>
        <dsp:cNvSpPr/>
      </dsp:nvSpPr>
      <dsp:spPr>
        <a:xfrm>
          <a:off x="2266950" y="0"/>
          <a:ext cx="2266949" cy="549275"/>
        </a:xfrm>
        <a:prstGeom prst="trapezoid">
          <a:avLst>
            <a:gd name="adj" fmla="val 206358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Thesis Statement Re-worded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i="1" kern="1200"/>
            <a:t>1 sentence</a:t>
          </a:r>
        </a:p>
      </dsp:txBody>
      <dsp:txXfrm>
        <a:off x="2266950" y="0"/>
        <a:ext cx="2266949" cy="549275"/>
      </dsp:txXfrm>
    </dsp:sp>
    <dsp:sp modelId="{76BD985E-E12A-4EB8-8499-673F48000965}">
      <dsp:nvSpPr>
        <dsp:cNvPr id="0" name=""/>
        <dsp:cNvSpPr/>
      </dsp:nvSpPr>
      <dsp:spPr>
        <a:xfrm>
          <a:off x="1133475" y="549274"/>
          <a:ext cx="4533899" cy="549275"/>
        </a:xfrm>
        <a:prstGeom prst="trapezoid">
          <a:avLst>
            <a:gd name="adj" fmla="val 206358"/>
          </a:avLst>
        </a:prstGeom>
        <a:solidFill>
          <a:schemeClr val="accent3">
            <a:hueOff val="5625132"/>
            <a:satOff val="-8440"/>
            <a:lumOff val="-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Summary of Arguments: review  your topic sentences in different words ,</a:t>
          </a:r>
          <a:r>
            <a:rPr lang="en-US" sz="1100" i="0" kern="1200"/>
            <a:t>not copied and pasted from the body paragraphs. </a:t>
          </a:r>
          <a:r>
            <a:rPr lang="en-US" sz="1100" i="1" kern="1200"/>
            <a:t>2-3 sentences</a:t>
          </a:r>
        </a:p>
      </dsp:txBody>
      <dsp:txXfrm>
        <a:off x="1926907" y="549274"/>
        <a:ext cx="2947035" cy="549275"/>
      </dsp:txXfrm>
    </dsp:sp>
    <dsp:sp modelId="{0A719D42-02F3-437D-9537-5E2E92C71B0E}">
      <dsp:nvSpPr>
        <dsp:cNvPr id="0" name=""/>
        <dsp:cNvSpPr/>
      </dsp:nvSpPr>
      <dsp:spPr>
        <a:xfrm>
          <a:off x="0" y="1098549"/>
          <a:ext cx="6800849" cy="549275"/>
        </a:xfrm>
        <a:prstGeom prst="trapezoid">
          <a:avLst>
            <a:gd name="adj" fmla="val 206358"/>
          </a:avLst>
        </a:prstGeom>
        <a:solidFill>
          <a:schemeClr val="accent3">
            <a:hueOff val="11250264"/>
            <a:satOff val="-16880"/>
            <a:lumOff val="-274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Final thought: another quote or your final general thoughts about the topic </a:t>
          </a:r>
          <a:r>
            <a:rPr lang="en-US" sz="1200" i="1" kern="1200"/>
            <a:t>2-3 sentences</a:t>
          </a:r>
        </a:p>
      </dsp:txBody>
      <dsp:txXfrm>
        <a:off x="1190148" y="1098549"/>
        <a:ext cx="4420552" cy="549275"/>
      </dsp:txXfrm>
    </dsp:sp>
  </dsp:spTree>
</dsp:drawing>
</file>

<file path=word/diagrams/drawing4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06C8372-FFCB-406F-85CD-528E0EDF24C6}">
      <dsp:nvSpPr>
        <dsp:cNvPr id="0" name=""/>
        <dsp:cNvSpPr/>
      </dsp:nvSpPr>
      <dsp:spPr>
        <a:xfrm>
          <a:off x="0" y="0"/>
          <a:ext cx="6810375" cy="15229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t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Show enthusiasm!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write in present tense when discussing literature (only use past tense if you are discussing history)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use active voice</a:t>
          </a:r>
        </a:p>
      </dsp:txBody>
      <dsp:txXfrm>
        <a:off x="1514370" y="0"/>
        <a:ext cx="5296004" cy="1522958"/>
      </dsp:txXfrm>
    </dsp:sp>
    <dsp:sp modelId="{D9135637-9C36-485A-9532-C32819103386}">
      <dsp:nvSpPr>
        <dsp:cNvPr id="0" name=""/>
        <dsp:cNvSpPr/>
      </dsp:nvSpPr>
      <dsp:spPr>
        <a:xfrm>
          <a:off x="152295" y="152295"/>
          <a:ext cx="1362075" cy="1218366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EBCBBEB-1E59-400C-B090-D91462ED6AB9}">
      <dsp:nvSpPr>
        <dsp:cNvPr id="0" name=""/>
        <dsp:cNvSpPr/>
      </dsp:nvSpPr>
      <dsp:spPr>
        <a:xfrm>
          <a:off x="0" y="1675254"/>
          <a:ext cx="6810375" cy="15229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t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Be confident!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avoid 1st person voice, don't use words like I, we, us, our, etc.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avoid refering to the reader, don't use words like you, we, our, etc.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state your opinions as if they are facts but support them with quotes/research</a:t>
          </a:r>
        </a:p>
      </dsp:txBody>
      <dsp:txXfrm>
        <a:off x="1514370" y="1675254"/>
        <a:ext cx="5296004" cy="1522958"/>
      </dsp:txXfrm>
    </dsp:sp>
    <dsp:sp modelId="{4C566FE9-2E53-4AE8-9524-B6C76E5F5EE6}">
      <dsp:nvSpPr>
        <dsp:cNvPr id="0" name=""/>
        <dsp:cNvSpPr/>
      </dsp:nvSpPr>
      <dsp:spPr>
        <a:xfrm>
          <a:off x="152295" y="1827549"/>
          <a:ext cx="1362075" cy="1218366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BE95D34-50AC-404A-95E4-9C9E274BD367}">
      <dsp:nvSpPr>
        <dsp:cNvPr id="0" name=""/>
        <dsp:cNvSpPr/>
      </dsp:nvSpPr>
      <dsp:spPr>
        <a:xfrm>
          <a:off x="0" y="3350508"/>
          <a:ext cx="6810375" cy="15229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t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Use formal grammar!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avoid contractions like aren't, won't, it's, etc.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edit your work and have others check for spelling and grammar errors before turning it in</a:t>
          </a:r>
        </a:p>
      </dsp:txBody>
      <dsp:txXfrm>
        <a:off x="1514370" y="3350508"/>
        <a:ext cx="5296004" cy="1522958"/>
      </dsp:txXfrm>
    </dsp:sp>
    <dsp:sp modelId="{E1522429-6B05-4A45-A1FE-9680D8BD872D}">
      <dsp:nvSpPr>
        <dsp:cNvPr id="0" name=""/>
        <dsp:cNvSpPr/>
      </dsp:nvSpPr>
      <dsp:spPr>
        <a:xfrm>
          <a:off x="152295" y="3502803"/>
          <a:ext cx="1362075" cy="1218366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EB10C6D-76C9-4037-8396-3016F23A3AE9}">
      <dsp:nvSpPr>
        <dsp:cNvPr id="0" name=""/>
        <dsp:cNvSpPr/>
      </dsp:nvSpPr>
      <dsp:spPr>
        <a:xfrm>
          <a:off x="0" y="5025762"/>
          <a:ext cx="6810375" cy="15229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t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Know why you are writing!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remember who the audience is that you are writing for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remember the purpose for writing this piece</a:t>
          </a:r>
        </a:p>
      </dsp:txBody>
      <dsp:txXfrm>
        <a:off x="1514370" y="5025762"/>
        <a:ext cx="5296004" cy="1522958"/>
      </dsp:txXfrm>
    </dsp:sp>
    <dsp:sp modelId="{473DB897-8F52-489D-9996-65E8E85F5226}">
      <dsp:nvSpPr>
        <dsp:cNvPr id="0" name=""/>
        <dsp:cNvSpPr/>
      </dsp:nvSpPr>
      <dsp:spPr>
        <a:xfrm>
          <a:off x="152295" y="5178057"/>
          <a:ext cx="1362075" cy="1218366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04B1A6E-E4D5-4A23-9500-D57D7530F1F2}">
      <dsp:nvSpPr>
        <dsp:cNvPr id="0" name=""/>
        <dsp:cNvSpPr/>
      </dsp:nvSpPr>
      <dsp:spPr>
        <a:xfrm>
          <a:off x="0" y="6701016"/>
          <a:ext cx="6810375" cy="15229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t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Use MLA format!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include parenthetical citations for all quotes or ideas that are not your own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include a works cited page in MLA format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organize your document with a heading, page numbers, margins, etc in MLA format</a:t>
          </a:r>
        </a:p>
      </dsp:txBody>
      <dsp:txXfrm>
        <a:off x="1514370" y="6701016"/>
        <a:ext cx="5296004" cy="1522958"/>
      </dsp:txXfrm>
    </dsp:sp>
    <dsp:sp modelId="{39437432-7683-459E-AD86-563CAF6AA75E}">
      <dsp:nvSpPr>
        <dsp:cNvPr id="0" name=""/>
        <dsp:cNvSpPr/>
      </dsp:nvSpPr>
      <dsp:spPr>
        <a:xfrm>
          <a:off x="152295" y="6853311"/>
          <a:ext cx="1362075" cy="1218366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5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54D8FAF-F89B-467D-9B6E-A72B7AFE0F35}">
      <dsp:nvSpPr>
        <dsp:cNvPr id="0" name=""/>
        <dsp:cNvSpPr/>
      </dsp:nvSpPr>
      <dsp:spPr>
        <a:xfrm>
          <a:off x="0" y="0"/>
          <a:ext cx="9105900" cy="978214"/>
        </a:xfrm>
        <a:prstGeom prst="rect">
          <a:avLst/>
        </a:prstGeom>
        <a:gradFill rotWithShape="1">
          <a:gsLst>
            <a:gs pos="0">
              <a:schemeClr val="accent2">
                <a:shade val="51000"/>
                <a:satMod val="130000"/>
              </a:schemeClr>
            </a:gs>
            <a:gs pos="80000">
              <a:schemeClr val="accent2">
                <a:shade val="93000"/>
                <a:satMod val="130000"/>
              </a:schemeClr>
            </a:gs>
            <a:gs pos="100000">
              <a:schemeClr val="accent2"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/>
      </dsp:spPr>
      <dsp:style>
        <a:lnRef idx="1">
          <a:schemeClr val="accent2"/>
        </a:lnRef>
        <a:fillRef idx="3">
          <a:schemeClr val="accent2"/>
        </a:fillRef>
        <a:effectRef idx="2">
          <a:schemeClr val="accent2"/>
        </a:effectRef>
        <a:fontRef idx="minor">
          <a:schemeClr val="lt1"/>
        </a:fontRef>
      </dsp:style>
      <dsp:txBody>
        <a:bodyPr spcFirstLastPara="0" vert="horz" wrap="square" lIns="171450" tIns="171450" rIns="171450" bIns="171450" numCol="1" spcCol="1270" anchor="ctr" anchorCtr="0">
          <a:noAutofit/>
        </a:bodyPr>
        <a:lstStyle/>
        <a:p>
          <a:pPr lvl="0" algn="ctr" defTabSz="2000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500" b="1" kern="1200" cap="none" spc="0">
              <a:ln w="17780" cmpd="sng">
                <a:solidFill>
                  <a:srgbClr val="FFFFFF"/>
                </a:solidFill>
                <a:prstDash val="solid"/>
                <a:miter lim="800000"/>
              </a:ln>
              <a:gradFill rotWithShape="1">
                <a:gsLst>
                  <a:gs pos="0">
                    <a:srgbClr val="000000">
                      <a:tint val="92000"/>
                      <a:shade val="100000"/>
                      <a:satMod val="150000"/>
                    </a:srgbClr>
                  </a:gs>
                  <a:gs pos="49000">
                    <a:srgbClr val="000000">
                      <a:tint val="89000"/>
                      <a:shade val="90000"/>
                      <a:satMod val="150000"/>
                    </a:srgbClr>
                  </a:gs>
                  <a:gs pos="50000">
                    <a:srgbClr val="000000">
                      <a:tint val="100000"/>
                      <a:shade val="75000"/>
                      <a:satMod val="150000"/>
                    </a:srgbClr>
                  </a:gs>
                  <a:gs pos="95000">
                    <a:srgbClr val="000000">
                      <a:shade val="47000"/>
                      <a:satMod val="150000"/>
                    </a:srgbClr>
                  </a:gs>
                  <a:gs pos="100000">
                    <a:srgbClr val="000000">
                      <a:shade val="39000"/>
                      <a:satMod val="150000"/>
                    </a:srgbClr>
                  </a:gs>
                </a:gsLst>
                <a:lin ang="5400000"/>
              </a:gradFill>
              <a:effectLst>
                <a:outerShdw blurRad="50800" algn="tl" rotWithShape="0">
                  <a:srgbClr val="000000"/>
                </a:outerShdw>
              </a:effectLst>
            </a:rPr>
            <a:t>Transition Words</a:t>
          </a:r>
        </a:p>
      </dsp:txBody>
      <dsp:txXfrm>
        <a:off x="0" y="0"/>
        <a:ext cx="9105900" cy="978214"/>
      </dsp:txXfrm>
    </dsp:sp>
    <dsp:sp modelId="{B198DE77-F839-4AA5-857F-D3FBB9FDD7A1}">
      <dsp:nvSpPr>
        <dsp:cNvPr id="0" name=""/>
        <dsp:cNvSpPr/>
      </dsp:nvSpPr>
      <dsp:spPr>
        <a:xfrm>
          <a:off x="4446" y="990592"/>
          <a:ext cx="1516167" cy="5616720"/>
        </a:xfrm>
        <a:prstGeom prst="rect">
          <a:avLst/>
        </a:prstGeom>
        <a:gradFill rotWithShape="1">
          <a:gsLst>
            <a:gs pos="0">
              <a:schemeClr val="accent2">
                <a:shade val="51000"/>
                <a:satMod val="130000"/>
              </a:schemeClr>
            </a:gs>
            <a:gs pos="80000">
              <a:schemeClr val="accent2">
                <a:shade val="93000"/>
                <a:satMod val="130000"/>
              </a:schemeClr>
            </a:gs>
            <a:gs pos="100000">
              <a:schemeClr val="accent2"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>
          <a:bevelT w="63500" h="25400"/>
        </a:sp3d>
      </dsp:spPr>
      <dsp:style>
        <a:lnRef idx="0">
          <a:schemeClr val="accent2"/>
        </a:lnRef>
        <a:fillRef idx="3">
          <a:schemeClr val="accent2"/>
        </a:fillRef>
        <a:effectRef idx="3">
          <a:schemeClr val="accent2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b="1" kern="1200"/>
            <a:t>For continuing a common line of reasoning:</a:t>
          </a:r>
          <a:endParaRPr lang="en-US" sz="1500" kern="1200"/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consequently</a:t>
          </a:r>
          <a:br>
            <a:rPr lang="en-US" sz="1500" kern="1200"/>
          </a:br>
          <a:r>
            <a:rPr lang="en-US" sz="1500" kern="1200"/>
            <a:t>clearly, then</a:t>
          </a:r>
          <a:br>
            <a:rPr lang="en-US" sz="1500" kern="1200"/>
          </a:br>
          <a:r>
            <a:rPr lang="en-US" sz="1500" kern="1200"/>
            <a:t>furthermore</a:t>
          </a:r>
          <a:br>
            <a:rPr lang="en-US" sz="1500" kern="1200"/>
          </a:br>
          <a:r>
            <a:rPr lang="en-US" sz="1500" kern="1200"/>
            <a:t>additionally</a:t>
          </a:r>
          <a:br>
            <a:rPr lang="en-US" sz="1500" kern="1200"/>
          </a:br>
          <a:r>
            <a:rPr lang="en-US" sz="1500" kern="1200"/>
            <a:t>and</a:t>
          </a:r>
          <a:br>
            <a:rPr lang="en-US" sz="1500" kern="1200"/>
          </a:br>
          <a:r>
            <a:rPr lang="en-US" sz="1500" kern="1200"/>
            <a:t>in addition</a:t>
          </a:r>
          <a:br>
            <a:rPr lang="en-US" sz="1500" kern="1200"/>
          </a:br>
          <a:r>
            <a:rPr lang="en-US" sz="1500" kern="1200"/>
            <a:t>moreover</a:t>
          </a:r>
          <a:br>
            <a:rPr lang="en-US" sz="1500" kern="1200"/>
          </a:br>
          <a:r>
            <a:rPr lang="en-US" sz="1500" kern="1200"/>
            <a:t>because</a:t>
          </a:r>
          <a:br>
            <a:rPr lang="en-US" sz="1500" kern="1200"/>
          </a:br>
          <a:r>
            <a:rPr lang="en-US" sz="1500" kern="1200"/>
            <a:t>besides that</a:t>
          </a:r>
          <a:br>
            <a:rPr lang="en-US" sz="1500" kern="1200"/>
          </a:br>
          <a:r>
            <a:rPr lang="en-US" sz="1500" kern="1200"/>
            <a:t>in the same way</a:t>
          </a:r>
          <a:br>
            <a:rPr lang="en-US" sz="1500" kern="1200"/>
          </a:br>
          <a:r>
            <a:rPr lang="en-US" sz="1500" kern="1200"/>
            <a:t>following this further</a:t>
          </a:r>
          <a:br>
            <a:rPr lang="en-US" sz="1500" kern="1200"/>
          </a:br>
          <a:r>
            <a:rPr lang="en-US" sz="1500" kern="1200"/>
            <a:t>also</a:t>
          </a:r>
          <a:br>
            <a:rPr lang="en-US" sz="1500" kern="1200"/>
          </a:br>
          <a:r>
            <a:rPr lang="en-US" sz="1500" kern="1200"/>
            <a:t>pursuing this further</a:t>
          </a:r>
        </a:p>
      </dsp:txBody>
      <dsp:txXfrm>
        <a:off x="4446" y="990592"/>
        <a:ext cx="1516167" cy="5616720"/>
      </dsp:txXfrm>
    </dsp:sp>
    <dsp:sp modelId="{11060F77-5B5B-4011-81C2-635E626CA748}">
      <dsp:nvSpPr>
        <dsp:cNvPr id="0" name=""/>
        <dsp:cNvSpPr/>
      </dsp:nvSpPr>
      <dsp:spPr>
        <a:xfrm>
          <a:off x="1520614" y="986368"/>
          <a:ext cx="1516167" cy="5625168"/>
        </a:xfrm>
        <a:prstGeom prst="rect">
          <a:avLst/>
        </a:prstGeom>
        <a:gradFill rotWithShape="1">
          <a:gsLst>
            <a:gs pos="0">
              <a:schemeClr val="accent2">
                <a:shade val="51000"/>
                <a:satMod val="130000"/>
              </a:schemeClr>
            </a:gs>
            <a:gs pos="80000">
              <a:schemeClr val="accent2">
                <a:shade val="93000"/>
                <a:satMod val="130000"/>
              </a:schemeClr>
            </a:gs>
            <a:gs pos="100000">
              <a:schemeClr val="accent2"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>
          <a:bevelT w="63500" h="25400"/>
        </a:sp3d>
      </dsp:spPr>
      <dsp:style>
        <a:lnRef idx="0">
          <a:schemeClr val="accent2"/>
        </a:lnRef>
        <a:fillRef idx="3">
          <a:schemeClr val="accent2"/>
        </a:fillRef>
        <a:effectRef idx="3">
          <a:schemeClr val="accent2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b="1" kern="1200"/>
            <a:t>To change the line of reasoning (contrast):</a:t>
          </a:r>
          <a:endParaRPr lang="en-US" sz="1500" kern="1200"/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however</a:t>
          </a:r>
          <a:br>
            <a:rPr lang="en-US" sz="1500" kern="1200"/>
          </a:br>
          <a:r>
            <a:rPr lang="en-US" sz="1500" kern="1200"/>
            <a:t>on the other hand</a:t>
          </a:r>
          <a:br>
            <a:rPr lang="en-US" sz="1500" kern="1200"/>
          </a:br>
          <a:r>
            <a:rPr lang="en-US" sz="1500" kern="1200"/>
            <a:t>but</a:t>
          </a:r>
          <a:br>
            <a:rPr lang="en-US" sz="1500" kern="1200"/>
          </a:br>
          <a:r>
            <a:rPr lang="en-US" sz="1500" kern="1200"/>
            <a:t>yet</a:t>
          </a:r>
          <a:br>
            <a:rPr lang="en-US" sz="1500" kern="1200"/>
          </a:br>
          <a:r>
            <a:rPr lang="en-US" sz="1500" kern="1200"/>
            <a:t>nevertheless</a:t>
          </a:r>
          <a:br>
            <a:rPr lang="en-US" sz="1500" kern="1200"/>
          </a:br>
          <a:r>
            <a:rPr lang="en-US" sz="1500" kern="1200"/>
            <a:t>on the contrary</a:t>
          </a:r>
        </a:p>
      </dsp:txBody>
      <dsp:txXfrm>
        <a:off x="1520614" y="986368"/>
        <a:ext cx="1516167" cy="5625168"/>
      </dsp:txXfrm>
    </dsp:sp>
    <dsp:sp modelId="{56D1A977-DCE7-41C7-8742-06FBCB86BF49}">
      <dsp:nvSpPr>
        <dsp:cNvPr id="0" name=""/>
        <dsp:cNvSpPr/>
      </dsp:nvSpPr>
      <dsp:spPr>
        <a:xfrm>
          <a:off x="3036782" y="988480"/>
          <a:ext cx="1516167" cy="5620944"/>
        </a:xfrm>
        <a:prstGeom prst="rect">
          <a:avLst/>
        </a:prstGeom>
        <a:gradFill rotWithShape="1">
          <a:gsLst>
            <a:gs pos="0">
              <a:schemeClr val="accent2">
                <a:shade val="51000"/>
                <a:satMod val="130000"/>
              </a:schemeClr>
            </a:gs>
            <a:gs pos="80000">
              <a:schemeClr val="accent2">
                <a:shade val="93000"/>
                <a:satMod val="130000"/>
              </a:schemeClr>
            </a:gs>
            <a:gs pos="100000">
              <a:schemeClr val="accent2"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>
          <a:bevelT w="63500" h="25400"/>
        </a:sp3d>
      </dsp:spPr>
      <dsp:style>
        <a:lnRef idx="0">
          <a:schemeClr val="accent2"/>
        </a:lnRef>
        <a:fillRef idx="3">
          <a:schemeClr val="accent2"/>
        </a:fillRef>
        <a:effectRef idx="3">
          <a:schemeClr val="accent2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For opening a paragraph initially or for general use:</a:t>
          </a:r>
          <a:endParaRPr lang="en-US" sz="1400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admittedly</a:t>
          </a:r>
          <a:br>
            <a:rPr lang="en-US" sz="1400" kern="1200"/>
          </a:br>
          <a:r>
            <a:rPr lang="en-US" sz="1400" kern="1200"/>
            <a:t>assuredly</a:t>
          </a:r>
          <a:br>
            <a:rPr lang="en-US" sz="1400" kern="1200"/>
          </a:br>
          <a:r>
            <a:rPr lang="en-US" sz="1400" kern="1200"/>
            <a:t>certainly</a:t>
          </a:r>
          <a:br>
            <a:rPr lang="en-US" sz="1400" kern="1200"/>
          </a:br>
          <a:r>
            <a:rPr lang="en-US" sz="1400" kern="1200"/>
            <a:t>granted</a:t>
          </a:r>
          <a:br>
            <a:rPr lang="en-US" sz="1400" kern="1200"/>
          </a:br>
          <a:r>
            <a:rPr lang="en-US" sz="1400" kern="1200"/>
            <a:t>no doubt</a:t>
          </a:r>
          <a:br>
            <a:rPr lang="en-US" sz="1400" kern="1200"/>
          </a:br>
          <a:r>
            <a:rPr lang="en-US" sz="1400" kern="1200"/>
            <a:t>nobody denies</a:t>
          </a:r>
          <a:br>
            <a:rPr lang="en-US" sz="1400" kern="1200"/>
          </a:br>
          <a:r>
            <a:rPr lang="en-US" sz="1400" kern="1200"/>
            <a:t>obviously</a:t>
          </a:r>
          <a:br>
            <a:rPr lang="en-US" sz="1400" kern="1200"/>
          </a:br>
          <a:r>
            <a:rPr lang="en-US" sz="1400" kern="1200"/>
            <a:t>of course</a:t>
          </a:r>
          <a:br>
            <a:rPr lang="en-US" sz="1400" kern="1200"/>
          </a:br>
          <a:r>
            <a:rPr lang="en-US" sz="1400" kern="1200"/>
            <a:t>to be sure</a:t>
          </a:r>
          <a:br>
            <a:rPr lang="en-US" sz="1400" kern="1200"/>
          </a:br>
          <a:r>
            <a:rPr lang="en-US" sz="1400" kern="1200"/>
            <a:t>true</a:t>
          </a:r>
          <a:br>
            <a:rPr lang="en-US" sz="1400" kern="1200"/>
          </a:br>
          <a:r>
            <a:rPr lang="en-US" sz="1400" kern="1200"/>
            <a:t>undoubtedly</a:t>
          </a:r>
          <a:br>
            <a:rPr lang="en-US" sz="1400" kern="1200"/>
          </a:br>
          <a:r>
            <a:rPr lang="en-US" sz="1400" kern="1200"/>
            <a:t>unquestionably</a:t>
          </a:r>
          <a:br>
            <a:rPr lang="en-US" sz="1400" kern="1200"/>
          </a:br>
          <a:r>
            <a:rPr lang="en-US" sz="1400" kern="1200"/>
            <a:t>generally speaking</a:t>
          </a:r>
          <a:br>
            <a:rPr lang="en-US" sz="1400" kern="1200"/>
          </a:br>
          <a:r>
            <a:rPr lang="en-US" sz="1400" kern="1200"/>
            <a:t>in general</a:t>
          </a:r>
          <a:br>
            <a:rPr lang="en-US" sz="1400" kern="1200"/>
          </a:br>
          <a:r>
            <a:rPr lang="en-US" sz="1400" kern="1200"/>
            <a:t>at this level</a:t>
          </a:r>
          <a:br>
            <a:rPr lang="en-US" sz="1400" kern="1200"/>
          </a:br>
          <a:r>
            <a:rPr lang="en-US" sz="1400" kern="1200"/>
            <a:t>in this situation</a:t>
          </a:r>
        </a:p>
      </dsp:txBody>
      <dsp:txXfrm>
        <a:off x="3036782" y="988480"/>
        <a:ext cx="1516167" cy="5620944"/>
      </dsp:txXfrm>
    </dsp:sp>
    <dsp:sp modelId="{528A41B4-D8A2-49E8-8902-E984FB6DED02}">
      <dsp:nvSpPr>
        <dsp:cNvPr id="0" name=""/>
        <dsp:cNvSpPr/>
      </dsp:nvSpPr>
      <dsp:spPr>
        <a:xfrm>
          <a:off x="4552950" y="990592"/>
          <a:ext cx="1516167" cy="5616720"/>
        </a:xfrm>
        <a:prstGeom prst="rect">
          <a:avLst/>
        </a:prstGeom>
        <a:gradFill rotWithShape="1">
          <a:gsLst>
            <a:gs pos="0">
              <a:schemeClr val="accent2">
                <a:shade val="51000"/>
                <a:satMod val="130000"/>
              </a:schemeClr>
            </a:gs>
            <a:gs pos="80000">
              <a:schemeClr val="accent2">
                <a:shade val="93000"/>
                <a:satMod val="130000"/>
              </a:schemeClr>
            </a:gs>
            <a:gs pos="100000">
              <a:schemeClr val="accent2"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/>
      </dsp:spPr>
      <dsp:style>
        <a:lnRef idx="1">
          <a:schemeClr val="accent2"/>
        </a:lnRef>
        <a:fillRef idx="3">
          <a:schemeClr val="accent2"/>
        </a:fillRef>
        <a:effectRef idx="2">
          <a:schemeClr val="accent2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Transitional chains, to use in separating sections of a paragraph which is arranged chronologically:</a:t>
          </a:r>
          <a:endParaRPr lang="en-US" sz="1400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first... second... third...</a:t>
          </a:r>
          <a:br>
            <a:rPr lang="en-US" sz="1400" kern="1200"/>
          </a:br>
          <a:r>
            <a:rPr lang="en-US" sz="1400" kern="1200"/>
            <a:t>generally... furthermore... finally</a:t>
          </a:r>
          <a:br>
            <a:rPr lang="en-US" sz="1400" kern="1200"/>
          </a:br>
          <a:r>
            <a:rPr lang="en-US" sz="1400" kern="1200"/>
            <a:t>in the first place... also... lastly</a:t>
          </a:r>
          <a:br>
            <a:rPr lang="en-US" sz="1400" kern="1200"/>
          </a:br>
          <a:r>
            <a:rPr lang="en-US" sz="1400" kern="1200"/>
            <a:t>in the first place... pursuing this further... finally</a:t>
          </a:r>
          <a:br>
            <a:rPr lang="en-US" sz="1400" kern="1200"/>
          </a:br>
          <a:r>
            <a:rPr lang="en-US" sz="1400" kern="1200"/>
            <a:t>to be sure... additionally... lastly</a:t>
          </a:r>
          <a:br>
            <a:rPr lang="en-US" sz="1400" kern="1200"/>
          </a:br>
          <a:r>
            <a:rPr lang="en-US" sz="1400" kern="1200"/>
            <a:t>in the first place... just in the same way... finally</a:t>
          </a:r>
          <a:br>
            <a:rPr lang="en-US" sz="1400" kern="1200"/>
          </a:br>
          <a:r>
            <a:rPr lang="en-US" sz="1400" kern="1200"/>
            <a:t>basically... similarly... as well</a:t>
          </a:r>
        </a:p>
      </dsp:txBody>
      <dsp:txXfrm>
        <a:off x="4552950" y="990592"/>
        <a:ext cx="1516167" cy="5616720"/>
      </dsp:txXfrm>
    </dsp:sp>
    <dsp:sp modelId="{456003CB-7E82-497F-9FBE-DF7FF66037B5}">
      <dsp:nvSpPr>
        <dsp:cNvPr id="0" name=""/>
        <dsp:cNvSpPr/>
      </dsp:nvSpPr>
      <dsp:spPr>
        <a:xfrm>
          <a:off x="7589728" y="990592"/>
          <a:ext cx="1516167" cy="5616720"/>
        </a:xfrm>
        <a:prstGeom prst="rect">
          <a:avLst/>
        </a:prstGeom>
        <a:gradFill rotWithShape="1">
          <a:gsLst>
            <a:gs pos="0">
              <a:schemeClr val="accent2">
                <a:shade val="51000"/>
                <a:satMod val="130000"/>
              </a:schemeClr>
            </a:gs>
            <a:gs pos="80000">
              <a:schemeClr val="accent2">
                <a:shade val="93000"/>
                <a:satMod val="130000"/>
              </a:schemeClr>
            </a:gs>
            <a:gs pos="100000">
              <a:schemeClr val="accent2"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/>
      </dsp:spPr>
      <dsp:style>
        <a:lnRef idx="1">
          <a:schemeClr val="accent2"/>
        </a:lnRef>
        <a:fillRef idx="3">
          <a:schemeClr val="accent2"/>
        </a:fillRef>
        <a:effectRef idx="2">
          <a:schemeClr val="accent2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For the final points of a paragraph or essay:</a:t>
          </a:r>
          <a:endParaRPr lang="en-US" sz="1400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finally</a:t>
          </a:r>
          <a:br>
            <a:rPr lang="en-US" sz="1400" kern="1200"/>
          </a:br>
          <a:r>
            <a:rPr lang="en-US" sz="1400" kern="1200"/>
            <a:t>lastly</a:t>
          </a:r>
          <a:endParaRPr lang="en-US" sz="1400" b="1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To signal conclusion:</a:t>
          </a:r>
          <a:endParaRPr lang="en-US" sz="1400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therefore</a:t>
          </a:r>
          <a:br>
            <a:rPr lang="en-US" sz="1400" kern="1200"/>
          </a:br>
          <a:r>
            <a:rPr lang="en-US" sz="1400" kern="1200"/>
            <a:t>hence</a:t>
          </a:r>
          <a:br>
            <a:rPr lang="en-US" sz="1400" kern="1200"/>
          </a:br>
          <a:r>
            <a:rPr lang="en-US" sz="1400" kern="1200"/>
            <a:t>in final analysis</a:t>
          </a:r>
          <a:br>
            <a:rPr lang="en-US" sz="1400" kern="1200"/>
          </a:br>
          <a:r>
            <a:rPr lang="en-US" sz="1400" kern="1200"/>
            <a:t>in conclusion</a:t>
          </a:r>
          <a:br>
            <a:rPr lang="en-US" sz="1400" kern="1200"/>
          </a:br>
          <a:r>
            <a:rPr lang="en-US" sz="1400" kern="1200"/>
            <a:t>in final consideration</a:t>
          </a:r>
          <a:br>
            <a:rPr lang="en-US" sz="1400" kern="1200"/>
          </a:br>
          <a:r>
            <a:rPr lang="en-US" sz="1400" kern="1200"/>
            <a:t>indeed</a:t>
          </a:r>
        </a:p>
      </dsp:txBody>
      <dsp:txXfrm>
        <a:off x="7589728" y="990592"/>
        <a:ext cx="1516167" cy="5616720"/>
      </dsp:txXfrm>
    </dsp:sp>
    <dsp:sp modelId="{B92BD47F-E6F4-4A5D-9284-460DF3C04D87}">
      <dsp:nvSpPr>
        <dsp:cNvPr id="0" name=""/>
        <dsp:cNvSpPr/>
      </dsp:nvSpPr>
      <dsp:spPr>
        <a:xfrm>
          <a:off x="6061279" y="990592"/>
          <a:ext cx="1516167" cy="5616720"/>
        </a:xfrm>
        <a:prstGeom prst="rect">
          <a:avLst/>
        </a:prstGeom>
        <a:gradFill rotWithShape="1">
          <a:gsLst>
            <a:gs pos="0">
              <a:schemeClr val="accent2">
                <a:shade val="51000"/>
                <a:satMod val="130000"/>
              </a:schemeClr>
            </a:gs>
            <a:gs pos="80000">
              <a:schemeClr val="accent2">
                <a:shade val="93000"/>
                <a:satMod val="130000"/>
              </a:schemeClr>
            </a:gs>
            <a:gs pos="100000">
              <a:schemeClr val="accent2"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/>
      </dsp:spPr>
      <dsp:style>
        <a:lnRef idx="1">
          <a:schemeClr val="accent2"/>
        </a:lnRef>
        <a:fillRef idx="3">
          <a:schemeClr val="accent2"/>
        </a:fillRef>
        <a:effectRef idx="2">
          <a:schemeClr val="accent2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Sequence or time</a:t>
          </a:r>
          <a:endParaRPr lang="en-US" sz="1400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after</a:t>
          </a:r>
          <a:br>
            <a:rPr lang="en-US" sz="1400" kern="1200"/>
          </a:br>
          <a:r>
            <a:rPr lang="en-US" sz="1400" kern="1200"/>
            <a:t>afterwards</a:t>
          </a:r>
          <a:br>
            <a:rPr lang="en-US" sz="1400" kern="1200"/>
          </a:br>
          <a:r>
            <a:rPr lang="en-US" sz="1400" kern="1200"/>
            <a:t>as soon as</a:t>
          </a:r>
          <a:br>
            <a:rPr lang="en-US" sz="1400" kern="1200"/>
          </a:br>
          <a:r>
            <a:rPr lang="en-US" sz="1400" kern="1200"/>
            <a:t>at first</a:t>
          </a:r>
          <a:br>
            <a:rPr lang="en-US" sz="1400" kern="1200"/>
          </a:br>
          <a:r>
            <a:rPr lang="en-US" sz="1400" kern="1200"/>
            <a:t>at last</a:t>
          </a:r>
          <a:br>
            <a:rPr lang="en-US" sz="1400" kern="1200"/>
          </a:br>
          <a:r>
            <a:rPr lang="en-US" sz="1400" kern="1200"/>
            <a:t>before</a:t>
          </a:r>
          <a:br>
            <a:rPr lang="en-US" sz="1400" kern="1200"/>
          </a:br>
          <a:r>
            <a:rPr lang="en-US" sz="1400" kern="1200"/>
            <a:t>before long</a:t>
          </a:r>
          <a:br>
            <a:rPr lang="en-US" sz="1400" kern="1200"/>
          </a:br>
          <a:r>
            <a:rPr lang="en-US" sz="1400" kern="1200"/>
            <a:t>finally</a:t>
          </a:r>
          <a:br>
            <a:rPr lang="en-US" sz="1400" kern="1200"/>
          </a:br>
          <a:r>
            <a:rPr lang="en-US" sz="1400" kern="1200"/>
            <a:t>first... second... third</a:t>
          </a:r>
          <a:br>
            <a:rPr lang="en-US" sz="1400" kern="1200"/>
          </a:br>
          <a:r>
            <a:rPr lang="en-US" sz="1400" kern="1200"/>
            <a:t>in the first place</a:t>
          </a:r>
          <a:br>
            <a:rPr lang="en-US" sz="1400" kern="1200"/>
          </a:br>
          <a:r>
            <a:rPr lang="en-US" sz="1400" kern="1200"/>
            <a:t>in the meantime</a:t>
          </a:r>
          <a:br>
            <a:rPr lang="en-US" sz="1400" kern="1200"/>
          </a:br>
          <a:r>
            <a:rPr lang="en-US" sz="1400" kern="1200"/>
            <a:t>later</a:t>
          </a:r>
          <a:br>
            <a:rPr lang="en-US" sz="1400" kern="1200"/>
          </a:br>
          <a:r>
            <a:rPr lang="en-US" sz="1400" kern="1200"/>
            <a:t>meanwhile</a:t>
          </a:r>
          <a:br>
            <a:rPr lang="en-US" sz="1400" kern="1200"/>
          </a:br>
          <a:r>
            <a:rPr lang="en-US" sz="1400" kern="1200"/>
            <a:t>next</a:t>
          </a:r>
          <a:br>
            <a:rPr lang="en-US" sz="1400" kern="1200"/>
          </a:br>
          <a:r>
            <a:rPr lang="en-US" sz="1400" kern="1200"/>
            <a:t>soon</a:t>
          </a:r>
          <a:br>
            <a:rPr lang="en-US" sz="1400" kern="1200"/>
          </a:br>
          <a:r>
            <a:rPr lang="en-US" sz="1400" kern="1200"/>
            <a:t>then</a:t>
          </a:r>
        </a:p>
      </dsp:txBody>
      <dsp:txXfrm>
        <a:off x="6061279" y="990592"/>
        <a:ext cx="1516167" cy="5616720"/>
      </dsp:txXfrm>
    </dsp:sp>
    <dsp:sp modelId="{5A35C509-DD0E-4BC8-B681-F0127222C41A}">
      <dsp:nvSpPr>
        <dsp:cNvPr id="0" name=""/>
        <dsp:cNvSpPr/>
      </dsp:nvSpPr>
      <dsp:spPr>
        <a:xfrm>
          <a:off x="0" y="6298215"/>
          <a:ext cx="9105900" cy="474059"/>
        </a:xfrm>
        <a:prstGeom prst="rect">
          <a:avLst/>
        </a:prstGeom>
        <a:gradFill rotWithShape="1">
          <a:gsLst>
            <a:gs pos="0">
              <a:schemeClr val="accent2">
                <a:shade val="51000"/>
                <a:satMod val="130000"/>
              </a:schemeClr>
            </a:gs>
            <a:gs pos="80000">
              <a:schemeClr val="accent2">
                <a:shade val="93000"/>
                <a:satMod val="130000"/>
              </a:schemeClr>
            </a:gs>
            <a:gs pos="100000">
              <a:schemeClr val="accent2"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/>
      </dsp:spPr>
      <dsp:style>
        <a:lnRef idx="1">
          <a:schemeClr val="accent2"/>
        </a:lnRef>
        <a:fillRef idx="3">
          <a:schemeClr val="accent2"/>
        </a:fillRef>
        <a:effectRef idx="2">
          <a:schemeClr val="accent2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3">
  <dgm:title val=""/>
  <dgm:desc val=""/>
  <dgm:catLst>
    <dgm:cat type="pyramid" pri="2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T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T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rev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t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vList4">
  <dgm:title val=""/>
  <dgm:desc val=""/>
  <dgm:catLst>
    <dgm:cat type="list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resizeHandles val="exact"/>
    </dgm:varLst>
    <dgm:alg type="lin">
      <dgm:param type="linDir" val="fromT"/>
      <dgm:param type="vertAlign" val="t"/>
    </dgm:alg>
    <dgm:shape xmlns:r="http://schemas.openxmlformats.org/officeDocument/2006/relationships" r:blip="">
      <dgm:adjLst/>
    </dgm:shape>
    <dgm:presOf/>
    <dgm:constrLst>
      <dgm:constr type="w" for="ch" forName="comp" refType="w"/>
      <dgm:constr type="h" for="ch" forName="comp" refType="h"/>
      <dgm:constr type="h" for="ch" forName="spacer" refType="h" refFor="ch" refForName="comp" op="equ" fact="0.1"/>
      <dgm:constr type="primFontSz" for="des" forName="text" op="equ" val="65"/>
    </dgm:constrLst>
    <dgm:ruleLst/>
    <dgm:forEach name="Name0" axis="ch" ptType="node">
      <dgm:layoutNode name="comp" styleLbl="node1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l" for="ch" forName="img" refType="h" refFor="ch" refForName="box" fact="0.1"/>
              <dgm:constr type="h" for="ch" forName="text" refType="h"/>
              <dgm:constr type="l" for="ch" forName="text" refType="r" refFor="ch" refForName="img"/>
              <dgm:constr type="r" for="ch" forName="text" refType="w"/>
            </dgm:constrLst>
          </dgm:if>
          <dgm:else name="Name3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r" for="ch" forName="img" refType="w" refFor="ch" refForName="box"/>
              <dgm:constr type="rOff" for="ch" forName="img" refType="h" refFor="ch" refForName="box" fact="-0.1"/>
              <dgm:constr type="h" for="ch" forName="text" refType="h"/>
              <dgm:constr type="r" for="ch" forName="text" refType="l" refFor="ch" refForName="img"/>
              <dgm:constr type="l" for="ch" forName="text"/>
            </dgm:constrLst>
          </dgm:else>
        </dgm:choose>
        <dgm:ruleLst/>
        <dgm:layoutNode name="box" styleLbl="node1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/>
          <dgm:ruleLst/>
        </dgm:layoutNode>
        <dgm:layoutNode name="img" styleLbl="fgImgPlace1">
          <dgm:alg type="sp"/>
          <dgm:shape xmlns:r="http://schemas.openxmlformats.org/officeDocument/2006/relationships" type="roundRect" r:blip="" blipPhldr="1">
            <dgm:adjLst>
              <dgm:adj idx="1" val="0.1"/>
            </dgm:adjLst>
          </dgm:shape>
          <dgm:presOf/>
          <dgm:constrLst/>
          <dgm:ruleLst/>
        </dgm:layoutNode>
        <dgm:layoutNode name="text">
          <dgm:varLst>
            <dgm:bulletEnabled val="1"/>
          </dgm:varLst>
          <dgm:alg type="tx">
            <dgm:param type="parTxLTRAlign" val="l"/>
            <dgm:param type="parTxRTLAlign" val="r"/>
          </dgm:alg>
          <dgm:shape xmlns:r="http://schemas.openxmlformats.org/officeDocument/2006/relationships" type="rect" r:blip="" hideGeom="1">
            <dgm:adjLst/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layoutNode>
      <dgm:forEach name="Name4" axis="followSib" ptType="sibTrans" cnt="1">
        <dgm:layoutNode name="spacer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hList3">
  <dgm:title val=""/>
  <dgm:desc val=""/>
  <dgm:catLst>
    <dgm:cat type="list" pri="1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5" srcId="0" destId="1" srcOrd="0" destOrd="0"/>
        <dgm:cxn modelId="6" srcId="1" destId="2" srcOrd="0" destOrd="0"/>
        <dgm:cxn modelId="7" srcId="1" destId="3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6" srcId="0" destId="1" srcOrd="0" destOrd="0"/>
        <dgm:cxn modelId="7" srcId="1" destId="2" srcOrd="0" destOrd="0"/>
        <dgm:cxn modelId="8" srcId="1" destId="3" srcOrd="1" destOrd="0"/>
        <dgm:cxn modelId="9" srcId="1" destId="4" srcOrd="2" destOrd="0"/>
        <dgm:cxn modelId="10" srcId="1" destId="5" srcOrd="3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roof" refType="w"/>
      <dgm:constr type="h" for="ch" forName="roof" refType="h" fact="0.3"/>
      <dgm:constr type="primFontSz" for="ch" forName="roof" val="65"/>
      <dgm:constr type="w" for="ch" forName="pillars" refType="w"/>
      <dgm:constr type="h" for="ch" forName="pillars" refType="h" fact="0.63"/>
      <dgm:constr type="t" for="ch" forName="pillars" refType="h" fact="0.3"/>
      <dgm:constr type="primFontSz" for="des" forName="pillar1" val="65"/>
      <dgm:constr type="primFontSz" for="des" forName="pillarX" refType="primFontSz" refFor="des" refForName="pillar1" op="equ"/>
      <dgm:constr type="w" for="ch" forName="base" refType="w"/>
      <dgm:constr type="h" for="ch" forName="base" refType="h" fact="0.07"/>
      <dgm:constr type="t" for="ch" forName="base" refType="h" fact="0.93"/>
    </dgm:constrLst>
    <dgm:ruleLst/>
    <dgm:forEach name="Name0" axis="ch" ptType="node" cnt="1">
      <dgm:layoutNode name="roof" styleLbl="dkBgShp">
        <dgm:alg type="tx"/>
        <dgm:shape xmlns:r="http://schemas.openxmlformats.org/officeDocument/2006/relationships" type="rect" r:blip="">
          <dgm:adjLst/>
        </dgm:shape>
        <dgm:presOf axis="self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layoutNode name="pillars" styleLbl="node1">
        <dgm:choose name="Name1">
          <dgm:if name="Name2" func="var" arg="dir" op="equ" val="norm">
            <dgm:alg type="lin">
              <dgm:param type="linDir" val="fromL"/>
            </dgm:alg>
          </dgm:if>
          <dgm:else name="Name3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illar1" refType="w"/>
          <dgm:constr type="h" for="ch" forName="pillar1" refType="h"/>
          <dgm:constr type="w" for="ch" forName="pillarX" refType="w"/>
          <dgm:constr type="h" for="ch" forName="pillarX" refType="h"/>
        </dgm:constrLst>
        <dgm:ruleLst/>
        <dgm:layoutNode name="pillar1" styleLbl="node1">
          <dgm:varLst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ch desOr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forEach name="Name4" axis="ch" ptType="node" st="2">
          <dgm:layoutNode name="pillarX" styleLbl="node1">
            <dgm:varLst>
              <dgm:bulletEnabled val="1"/>
            </dgm:varLst>
            <dgm:alg type="tx"/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forEach>
      </dgm:layoutNode>
      <dgm:layoutNode name="base" styleLbl="dkBgShp">
        <dgm:alg type="sp"/>
        <dgm:shape xmlns:r="http://schemas.openxmlformats.org/officeDocument/2006/relationships" type="rect" r:blip="">
          <dgm:adjLst/>
        </dgm:shape>
        <dgm:presOf/>
        <dgm:constrLst/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</Company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Ale Rivera</cp:lastModifiedBy>
  <cp:revision>2</cp:revision>
  <cp:lastPrinted>2009-11-16T14:21:00Z</cp:lastPrinted>
  <dcterms:created xsi:type="dcterms:W3CDTF">2011-08-16T16:06:00Z</dcterms:created>
  <dcterms:modified xsi:type="dcterms:W3CDTF">2011-08-16T16:06:00Z</dcterms:modified>
</cp:coreProperties>
</file>